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5836"/>
      </w:tblGrid>
      <w:tr w:rsidR="00F85B63" w:rsidRPr="006438CA" w:rsidTr="00D75DC1">
        <w:trPr>
          <w:jc w:val="center"/>
        </w:trPr>
        <w:tc>
          <w:tcPr>
            <w:tcW w:w="34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F85B63" w:rsidRDefault="00F85B63" w:rsidP="00E35BA4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B359D6">
              <w:rPr>
                <w:sz w:val="26"/>
                <w:szCs w:val="26"/>
              </w:rPr>
              <w:t>Наименование организации:</w:t>
            </w:r>
          </w:p>
          <w:p w:rsidR="00B359D6" w:rsidRPr="00B359D6" w:rsidRDefault="00B359D6" w:rsidP="00E35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(ФИО </w:t>
            </w:r>
            <w:proofErr w:type="spellStart"/>
            <w:r>
              <w:rPr>
                <w:sz w:val="26"/>
                <w:szCs w:val="26"/>
                <w:lang w:val="en-US"/>
              </w:rPr>
              <w:t>физического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лица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B359D6" w:rsidRDefault="00F85B63" w:rsidP="00E35BA4">
            <w:pPr>
              <w:rPr>
                <w:sz w:val="26"/>
                <w:szCs w:val="26"/>
              </w:rPr>
            </w:pPr>
          </w:p>
        </w:tc>
      </w:tr>
      <w:tr w:rsidR="00F85B63" w:rsidRPr="006438CA" w:rsidTr="00D75DC1">
        <w:trPr>
          <w:jc w:val="center"/>
        </w:trPr>
        <w:tc>
          <w:tcPr>
            <w:tcW w:w="34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F85B63" w:rsidRPr="00B359D6" w:rsidRDefault="00F85B63" w:rsidP="00E35BA4">
            <w:pPr>
              <w:rPr>
                <w:sz w:val="26"/>
                <w:szCs w:val="26"/>
              </w:rPr>
            </w:pPr>
            <w:r w:rsidRPr="00B359D6">
              <w:rPr>
                <w:sz w:val="26"/>
                <w:szCs w:val="26"/>
              </w:rPr>
              <w:t>Сфера деятельности организации: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B359D6" w:rsidRDefault="00F85B63" w:rsidP="00E35BA4">
            <w:pPr>
              <w:rPr>
                <w:sz w:val="26"/>
                <w:szCs w:val="26"/>
              </w:rPr>
            </w:pPr>
          </w:p>
        </w:tc>
      </w:tr>
      <w:tr w:rsidR="00F85B63" w:rsidRPr="006438CA" w:rsidTr="00D75DC1">
        <w:trPr>
          <w:jc w:val="center"/>
        </w:trPr>
        <w:tc>
          <w:tcPr>
            <w:tcW w:w="34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F85B63" w:rsidRPr="00B359D6" w:rsidRDefault="00F85B63" w:rsidP="00E35BA4">
            <w:pPr>
              <w:rPr>
                <w:sz w:val="26"/>
                <w:szCs w:val="26"/>
              </w:rPr>
            </w:pPr>
            <w:r w:rsidRPr="00B359D6">
              <w:rPr>
                <w:sz w:val="26"/>
                <w:szCs w:val="26"/>
              </w:rPr>
              <w:t>Ф.И.О. контактного лица: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B359D6" w:rsidRDefault="00F85B63" w:rsidP="00E35BA4">
            <w:pPr>
              <w:rPr>
                <w:sz w:val="26"/>
                <w:szCs w:val="26"/>
              </w:rPr>
            </w:pPr>
          </w:p>
        </w:tc>
      </w:tr>
      <w:tr w:rsidR="00F85B63" w:rsidRPr="006438CA" w:rsidTr="00D75DC1">
        <w:trPr>
          <w:jc w:val="center"/>
        </w:trPr>
        <w:tc>
          <w:tcPr>
            <w:tcW w:w="34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F85B63" w:rsidRPr="00B359D6" w:rsidRDefault="00F85B63" w:rsidP="00E35BA4">
            <w:pPr>
              <w:rPr>
                <w:sz w:val="26"/>
                <w:szCs w:val="26"/>
              </w:rPr>
            </w:pPr>
            <w:r w:rsidRPr="00B359D6">
              <w:rPr>
                <w:sz w:val="26"/>
                <w:szCs w:val="26"/>
              </w:rPr>
              <w:t>Номер телефона: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B359D6" w:rsidRDefault="00F85B63" w:rsidP="00E35BA4">
            <w:pPr>
              <w:rPr>
                <w:sz w:val="26"/>
                <w:szCs w:val="26"/>
              </w:rPr>
            </w:pPr>
          </w:p>
        </w:tc>
      </w:tr>
      <w:tr w:rsidR="00F85B63" w:rsidRPr="006438CA" w:rsidTr="00D75DC1">
        <w:trPr>
          <w:jc w:val="center"/>
        </w:trPr>
        <w:tc>
          <w:tcPr>
            <w:tcW w:w="34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F85B63" w:rsidRPr="00B359D6" w:rsidRDefault="00F85B63" w:rsidP="00E35BA4">
            <w:pPr>
              <w:rPr>
                <w:sz w:val="26"/>
                <w:szCs w:val="26"/>
              </w:rPr>
            </w:pPr>
            <w:r w:rsidRPr="00B359D6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B359D6" w:rsidRDefault="00F85B63" w:rsidP="00E35BA4">
            <w:pPr>
              <w:rPr>
                <w:sz w:val="26"/>
                <w:szCs w:val="26"/>
              </w:rPr>
            </w:pPr>
          </w:p>
        </w:tc>
      </w:tr>
    </w:tbl>
    <w:p w:rsidR="00E35BA4" w:rsidRDefault="00E35BA4" w:rsidP="00F85B63">
      <w:pPr>
        <w:spacing w:before="240"/>
        <w:jc w:val="center"/>
        <w:rPr>
          <w:b/>
          <w:bCs/>
          <w:sz w:val="26"/>
          <w:szCs w:val="26"/>
        </w:rPr>
      </w:pPr>
    </w:p>
    <w:p w:rsidR="00F85B63" w:rsidRDefault="00F85B63" w:rsidP="00F85B63">
      <w:pPr>
        <w:spacing w:before="240"/>
        <w:jc w:val="center"/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F85B63" w:rsidRDefault="00F85B63" w:rsidP="00F85B63">
      <w:pPr>
        <w:tabs>
          <w:tab w:val="right" w:pos="9921"/>
        </w:tabs>
      </w:pPr>
      <w:r>
        <w:tab/>
      </w:r>
    </w:p>
    <w:p w:rsidR="00F85B63" w:rsidRPr="0058491D" w:rsidRDefault="00F85B63" w:rsidP="00F85B63">
      <w:pPr>
        <w:tabs>
          <w:tab w:val="right" w:pos="9921"/>
        </w:tabs>
        <w:spacing w:after="120"/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связи с уведомлением </w:t>
      </w:r>
      <w:r w:rsidR="00D75DC1">
        <w:rPr>
          <w:sz w:val="26"/>
          <w:szCs w:val="26"/>
        </w:rPr>
        <w:t>Аппарата Администрации</w:t>
      </w:r>
      <w:r w:rsidR="00E35BA4">
        <w:rPr>
          <w:sz w:val="26"/>
          <w:szCs w:val="26"/>
        </w:rPr>
        <w:t xml:space="preserve"> Ненецкого автономного округа</w:t>
      </w:r>
      <w:r w:rsidRPr="0058491D">
        <w:rPr>
          <w:sz w:val="26"/>
          <w:szCs w:val="26"/>
        </w:rPr>
        <w:t xml:space="preserve"> о начале сбора замечаний и предложений по </w:t>
      </w:r>
      <w:r w:rsidR="00B359D6">
        <w:rPr>
          <w:sz w:val="26"/>
          <w:szCs w:val="26"/>
        </w:rPr>
        <w:t>п</w:t>
      </w:r>
      <w:r w:rsidRPr="0058491D">
        <w:rPr>
          <w:sz w:val="26"/>
          <w:szCs w:val="26"/>
        </w:rPr>
        <w:t xml:space="preserve">еречню </w:t>
      </w:r>
      <w:r w:rsidRPr="0058491D">
        <w:rPr>
          <w:sz w:val="26"/>
          <w:szCs w:val="26"/>
          <w:lang w:eastAsia="en-US"/>
        </w:rPr>
        <w:t>нормативных правовых актов, размещенн</w:t>
      </w:r>
      <w:r>
        <w:rPr>
          <w:sz w:val="26"/>
          <w:szCs w:val="26"/>
          <w:lang w:eastAsia="en-US"/>
        </w:rPr>
        <w:t>ому</w:t>
      </w:r>
      <w:r w:rsidRPr="0058491D">
        <w:rPr>
          <w:sz w:val="26"/>
          <w:szCs w:val="26"/>
          <w:lang w:eastAsia="en-US"/>
        </w:rPr>
        <w:t xml:space="preserve"> на официальном сайте</w:t>
      </w:r>
      <w:r w:rsidR="00D75DC1">
        <w:rPr>
          <w:sz w:val="26"/>
          <w:szCs w:val="26"/>
          <w:lang w:eastAsia="en-US"/>
        </w:rPr>
        <w:t xml:space="preserve"> Аппарата</w:t>
      </w:r>
      <w:r w:rsidRPr="0058491D">
        <w:rPr>
          <w:sz w:val="26"/>
          <w:szCs w:val="26"/>
          <w:lang w:eastAsia="en-US"/>
        </w:rPr>
        <w:t xml:space="preserve"> </w:t>
      </w:r>
      <w:r w:rsidR="00D75DC1">
        <w:rPr>
          <w:sz w:val="26"/>
          <w:szCs w:val="26"/>
          <w:lang w:eastAsia="en-US"/>
        </w:rPr>
        <w:t xml:space="preserve">Администрации Ненецкого автономного округа </w:t>
      </w:r>
      <w:hyperlink r:id="rId6" w:history="1">
        <w:r w:rsidR="00D75DC1" w:rsidRPr="004A2565">
          <w:rPr>
            <w:rStyle w:val="a4"/>
            <w:sz w:val="26"/>
            <w:szCs w:val="26"/>
            <w:lang w:eastAsia="en-US"/>
          </w:rPr>
          <w:t>http://admin.adm-nao.ru/</w:t>
        </w:r>
      </w:hyperlink>
      <w:r w:rsidR="00B359D6" w:rsidRPr="00B359D6">
        <w:rPr>
          <w:rStyle w:val="a4"/>
          <w:color w:val="auto"/>
          <w:sz w:val="26"/>
          <w:szCs w:val="26"/>
          <w:lang w:eastAsia="en-US"/>
        </w:rPr>
        <w:t>,</w:t>
      </w:r>
      <w:r w:rsidR="00D75DC1">
        <w:rPr>
          <w:sz w:val="26"/>
          <w:szCs w:val="26"/>
          <w:lang w:eastAsia="en-US"/>
        </w:rPr>
        <w:t xml:space="preserve"> </w:t>
      </w:r>
      <w:r w:rsidRPr="0058491D">
        <w:rPr>
          <w:sz w:val="26"/>
          <w:szCs w:val="26"/>
          <w:lang w:eastAsia="en-US"/>
        </w:rPr>
        <w:t>в целях выявления рисков нарушения антимонопольного законодательства Российской Федерации</w:t>
      </w:r>
      <w:r w:rsidR="00B359D6">
        <w:rPr>
          <w:sz w:val="26"/>
          <w:szCs w:val="26"/>
          <w:lang w:eastAsia="en-US"/>
        </w:rPr>
        <w:t>, положений, ограничивающих конкуренцию,</w:t>
      </w:r>
      <w:r w:rsidRPr="0058491D">
        <w:rPr>
          <w:sz w:val="26"/>
          <w:szCs w:val="26"/>
          <w:lang w:eastAsia="en-US"/>
        </w:rPr>
        <w:t xml:space="preserve"> в рамках функционирования </w:t>
      </w:r>
      <w:r w:rsidRPr="0058491D">
        <w:rPr>
          <w:sz w:val="26"/>
          <w:szCs w:val="26"/>
        </w:rPr>
        <w:t xml:space="preserve">системы внутреннего </w:t>
      </w:r>
      <w:r w:rsidR="00B359D6">
        <w:rPr>
          <w:sz w:val="26"/>
          <w:szCs w:val="26"/>
        </w:rPr>
        <w:t xml:space="preserve">обеспечения соответствия </w:t>
      </w:r>
      <w:r w:rsidRPr="0058491D">
        <w:rPr>
          <w:sz w:val="26"/>
          <w:szCs w:val="26"/>
        </w:rPr>
        <w:t xml:space="preserve">требованиям антимонопольного законодательства </w:t>
      </w:r>
      <w:r w:rsidRPr="0058491D">
        <w:rPr>
          <w:color w:val="000000" w:themeColor="text1"/>
          <w:sz w:val="26"/>
          <w:szCs w:val="26"/>
        </w:rPr>
        <w:t>Российской Федерации</w:t>
      </w:r>
      <w:r w:rsidRPr="0058491D">
        <w:rPr>
          <w:sz w:val="26"/>
          <w:szCs w:val="26"/>
        </w:rPr>
        <w:t>, сообщаем, что в</w:t>
      </w:r>
      <w:r w:rsidRPr="00ED4102">
        <w:rPr>
          <w:sz w:val="26"/>
          <w:szCs w:val="26"/>
        </w:rPr>
        <w:t xml:space="preserve"> указанн</w:t>
      </w:r>
      <w:r>
        <w:rPr>
          <w:sz w:val="26"/>
          <w:szCs w:val="26"/>
        </w:rPr>
        <w:t>ы</w:t>
      </w:r>
      <w:r w:rsidRPr="00ED4102">
        <w:rPr>
          <w:sz w:val="26"/>
          <w:szCs w:val="26"/>
        </w:rPr>
        <w:t>й перечень включен</w:t>
      </w:r>
      <w:r>
        <w:rPr>
          <w:sz w:val="26"/>
          <w:szCs w:val="26"/>
        </w:rPr>
        <w:t xml:space="preserve"> приказ</w:t>
      </w:r>
      <w:r w:rsidR="00D75DC1">
        <w:rPr>
          <w:sz w:val="26"/>
          <w:szCs w:val="26"/>
        </w:rPr>
        <w:t xml:space="preserve"> (постановление)</w:t>
      </w:r>
      <w:r>
        <w:rPr>
          <w:sz w:val="26"/>
          <w:szCs w:val="26"/>
        </w:rPr>
        <w:t xml:space="preserve"> </w:t>
      </w:r>
      <w:r w:rsidR="00D75DC1">
        <w:rPr>
          <w:sz w:val="26"/>
          <w:szCs w:val="26"/>
        </w:rPr>
        <w:br/>
        <w:t xml:space="preserve">               </w:t>
      </w:r>
      <w:r>
        <w:rPr>
          <w:sz w:val="26"/>
          <w:szCs w:val="26"/>
        </w:rPr>
        <w:t>от _______ № ____ «</w:t>
      </w:r>
      <w:r w:rsidR="00E35BA4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______»,</w:t>
      </w:r>
      <w:r w:rsidR="00D75DC1">
        <w:rPr>
          <w:sz w:val="26"/>
          <w:szCs w:val="26"/>
        </w:rPr>
        <w:t xml:space="preserve"> </w:t>
      </w:r>
    </w:p>
    <w:p w:rsidR="00F85B63" w:rsidRPr="00085C63" w:rsidRDefault="00F85B63" w:rsidP="00D75DC1">
      <w:pPr>
        <w:rPr>
          <w:i/>
          <w:sz w:val="28"/>
          <w:szCs w:val="28"/>
          <w:vertAlign w:val="superscript"/>
        </w:rPr>
      </w:pPr>
      <w:r w:rsidRPr="00085C63">
        <w:rPr>
          <w:i/>
          <w:sz w:val="28"/>
          <w:szCs w:val="28"/>
          <w:vertAlign w:val="superscript"/>
        </w:rPr>
        <w:t xml:space="preserve">                                            </w:t>
      </w:r>
      <w:r w:rsidR="00D75DC1">
        <w:rPr>
          <w:i/>
          <w:sz w:val="28"/>
          <w:szCs w:val="28"/>
          <w:vertAlign w:val="superscript"/>
        </w:rPr>
        <w:t xml:space="preserve">                             </w:t>
      </w:r>
      <w:r w:rsidRPr="00085C63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(</w:t>
      </w:r>
      <w:r w:rsidRPr="00085C63">
        <w:rPr>
          <w:i/>
          <w:sz w:val="28"/>
          <w:szCs w:val="28"/>
          <w:vertAlign w:val="superscript"/>
        </w:rPr>
        <w:t xml:space="preserve">реквизиты </w:t>
      </w:r>
      <w:r>
        <w:rPr>
          <w:i/>
          <w:sz w:val="28"/>
          <w:szCs w:val="28"/>
          <w:vertAlign w:val="superscript"/>
        </w:rPr>
        <w:t xml:space="preserve">и </w:t>
      </w:r>
      <w:r w:rsidRPr="00085C63">
        <w:rPr>
          <w:i/>
          <w:sz w:val="28"/>
          <w:szCs w:val="28"/>
          <w:vertAlign w:val="superscript"/>
        </w:rPr>
        <w:t>наименование нормативного правового акта)</w:t>
      </w:r>
    </w:p>
    <w:p w:rsidR="00F85B63" w:rsidRDefault="00F85B63" w:rsidP="00F85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котором </w:t>
      </w:r>
      <w:r w:rsidRPr="0058491D">
        <w:rPr>
          <w:sz w:val="26"/>
          <w:szCs w:val="26"/>
        </w:rPr>
        <w:t xml:space="preserve">содержатся </w:t>
      </w:r>
      <w:r>
        <w:rPr>
          <w:sz w:val="26"/>
          <w:szCs w:val="26"/>
        </w:rPr>
        <w:t xml:space="preserve">следующие </w:t>
      </w:r>
      <w:r w:rsidRPr="0058491D">
        <w:rPr>
          <w:sz w:val="26"/>
          <w:szCs w:val="26"/>
        </w:rPr>
        <w:t>положения, влекущие риск нарушения антимонопольного законодательства:</w:t>
      </w:r>
    </w:p>
    <w:p w:rsidR="00F85B63" w:rsidRPr="00ED4102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88"/>
        <w:gridCol w:w="3883"/>
        <w:gridCol w:w="2296"/>
      </w:tblGrid>
      <w:tr w:rsidR="00F85B63" w:rsidTr="00D75DC1">
        <w:tc>
          <w:tcPr>
            <w:tcW w:w="561" w:type="dxa"/>
            <w:shd w:val="clear" w:color="auto" w:fill="FFFFFF" w:themeFill="background1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  <w:r w:rsidRPr="00D75DC1">
              <w:rPr>
                <w:sz w:val="26"/>
                <w:szCs w:val="26"/>
              </w:rPr>
              <w:t xml:space="preserve">№ </w:t>
            </w:r>
            <w:proofErr w:type="spellStart"/>
            <w:r w:rsidRPr="00D75DC1">
              <w:rPr>
                <w:sz w:val="26"/>
                <w:szCs w:val="26"/>
              </w:rPr>
              <w:t>пп</w:t>
            </w:r>
            <w:proofErr w:type="spellEnd"/>
            <w:r w:rsidRPr="00D75DC1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shd w:val="clear" w:color="auto" w:fill="FFFFFF" w:themeFill="background1"/>
          </w:tcPr>
          <w:p w:rsidR="00F85B63" w:rsidRPr="00D75DC1" w:rsidRDefault="00D75DC1" w:rsidP="00D75DC1">
            <w:pPr>
              <w:jc w:val="center"/>
              <w:rPr>
                <w:sz w:val="26"/>
                <w:szCs w:val="26"/>
              </w:rPr>
            </w:pPr>
            <w:r w:rsidRPr="00D75DC1">
              <w:rPr>
                <w:sz w:val="26"/>
                <w:szCs w:val="26"/>
              </w:rPr>
              <w:t>структурная единица</w:t>
            </w:r>
            <w:r>
              <w:rPr>
                <w:sz w:val="26"/>
                <w:szCs w:val="26"/>
              </w:rPr>
              <w:t xml:space="preserve"> НПА</w:t>
            </w:r>
          </w:p>
        </w:tc>
        <w:tc>
          <w:tcPr>
            <w:tcW w:w="3883" w:type="dxa"/>
            <w:shd w:val="clear" w:color="auto" w:fill="FFFFFF" w:themeFill="background1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  <w:r w:rsidRPr="00D75DC1">
              <w:rPr>
                <w:sz w:val="26"/>
                <w:szCs w:val="26"/>
              </w:rPr>
              <w:t>нормы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FFFFFF" w:themeFill="background1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  <w:r w:rsidRPr="00D75DC1">
              <w:rPr>
                <w:sz w:val="26"/>
                <w:szCs w:val="26"/>
              </w:rPr>
              <w:t>правовое обоснование</w:t>
            </w:r>
          </w:p>
        </w:tc>
      </w:tr>
      <w:tr w:rsidR="00F85B63" w:rsidTr="00C5169E">
        <w:tc>
          <w:tcPr>
            <w:tcW w:w="561" w:type="dxa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  <w:r w:rsidRPr="00D75DC1">
              <w:rPr>
                <w:sz w:val="26"/>
                <w:szCs w:val="26"/>
              </w:rPr>
              <w:t>1.</w:t>
            </w:r>
          </w:p>
        </w:tc>
        <w:tc>
          <w:tcPr>
            <w:tcW w:w="2888" w:type="dxa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  <w:tr w:rsidR="00F85B63" w:rsidTr="00C5169E">
        <w:tc>
          <w:tcPr>
            <w:tcW w:w="561" w:type="dxa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  <w:r w:rsidRPr="00D75DC1">
              <w:rPr>
                <w:sz w:val="26"/>
                <w:szCs w:val="26"/>
              </w:rPr>
              <w:t>2.</w:t>
            </w:r>
          </w:p>
        </w:tc>
        <w:tc>
          <w:tcPr>
            <w:tcW w:w="2888" w:type="dxa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Pr="00D75DC1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</w:tbl>
    <w:p w:rsidR="00F85B63" w:rsidRPr="0058491D" w:rsidRDefault="00F85B63" w:rsidP="00F85B63">
      <w:pPr>
        <w:ind w:right="255" w:firstLine="567"/>
        <w:jc w:val="both"/>
        <w:rPr>
          <w:sz w:val="26"/>
          <w:szCs w:val="26"/>
        </w:rPr>
      </w:pPr>
    </w:p>
    <w:p w:rsidR="00F85B63" w:rsidRPr="0058491D" w:rsidRDefault="00F85B63" w:rsidP="00F85B63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>В целях устранения рисков нарушения антимонопольного законодательства предлагается</w:t>
      </w:r>
      <w:r>
        <w:rPr>
          <w:sz w:val="26"/>
          <w:szCs w:val="26"/>
        </w:rPr>
        <w:t>:</w:t>
      </w:r>
      <w:r w:rsidRPr="0058491D">
        <w:rPr>
          <w:sz w:val="26"/>
          <w:szCs w:val="26"/>
        </w:rPr>
        <w:br/>
      </w:r>
      <w:r w:rsidRPr="0058491D">
        <w:rPr>
          <w:sz w:val="26"/>
          <w:szCs w:val="26"/>
        </w:rPr>
        <w:tab/>
        <w:t>.</w:t>
      </w:r>
    </w:p>
    <w:p w:rsidR="00F85B63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>(указывается способ устранения рисков)</w:t>
      </w:r>
    </w:p>
    <w:p w:rsidR="00F85B63" w:rsidRPr="0058491D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31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58491D" w:rsidTr="00D75DC1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85B63" w:rsidTr="00D75DC1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F85B63" w:rsidRDefault="00F85B63" w:rsidP="00F85B63"/>
    <w:p w:rsidR="00F85B63" w:rsidRPr="00471FB7" w:rsidRDefault="00F85B63" w:rsidP="00F85B63">
      <w:pPr>
        <w:jc w:val="both"/>
        <w:rPr>
          <w:bCs/>
          <w:sz w:val="20"/>
          <w:szCs w:val="20"/>
          <w:lang w:eastAsia="en-US"/>
        </w:rPr>
      </w:pPr>
    </w:p>
    <w:p w:rsidR="006A60A5" w:rsidRDefault="006A60A5"/>
    <w:sectPr w:rsidR="006A60A5" w:rsidSect="00E35BA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63"/>
    <w:rsid w:val="00264164"/>
    <w:rsid w:val="006A60A5"/>
    <w:rsid w:val="009F1B35"/>
    <w:rsid w:val="00B359D6"/>
    <w:rsid w:val="00D75DC1"/>
    <w:rsid w:val="00E35BA4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D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.adm-n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DAFE-6EFF-4B89-8ECE-922E59AC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Ибраев Игорь Игоревич</cp:lastModifiedBy>
  <cp:revision>2</cp:revision>
  <dcterms:created xsi:type="dcterms:W3CDTF">2020-07-03T07:13:00Z</dcterms:created>
  <dcterms:modified xsi:type="dcterms:W3CDTF">2020-07-03T07:13:00Z</dcterms:modified>
</cp:coreProperties>
</file>