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13" w:rsidRPr="006748C6" w:rsidRDefault="004D2014" w:rsidP="00E62AAD">
      <w:pPr>
        <w:pStyle w:val="3"/>
        <w:rPr>
          <w:b w:val="0"/>
        </w:rPr>
      </w:pPr>
      <w:r>
        <w:t xml:space="preserve">                                           </w:t>
      </w:r>
      <w:r w:rsidR="000B76F6">
        <w:t xml:space="preserve"> </w:t>
      </w:r>
      <w:r w:rsidR="00E62AAD">
        <w:rPr>
          <w:noProof/>
        </w:rPr>
        <w:drawing>
          <wp:inline distT="0" distB="0" distL="0" distR="0" wp14:anchorId="091F189C" wp14:editId="08FFC868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1E" w:rsidRDefault="001A64CF" w:rsidP="001A64CF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 xml:space="preserve">Аппарат Администрации </w:t>
      </w:r>
      <w:r w:rsidR="000B231E">
        <w:rPr>
          <w:b/>
          <w:sz w:val="28"/>
        </w:rPr>
        <w:t>Ненецкого автономного округа</w:t>
      </w:r>
    </w:p>
    <w:p w:rsidR="00BD6F13" w:rsidRPr="006748C6" w:rsidRDefault="00BD6F13" w:rsidP="001A64CF">
      <w:pPr>
        <w:pStyle w:val="2"/>
        <w:spacing w:before="0" w:after="0"/>
      </w:pPr>
    </w:p>
    <w:p w:rsidR="000B231E" w:rsidRDefault="001A64CF" w:rsidP="001A64CF">
      <w:pPr>
        <w:pStyle w:val="2"/>
        <w:spacing w:before="0" w:after="0"/>
      </w:pPr>
      <w:r>
        <w:t>ПРИКАЗ</w:t>
      </w:r>
    </w:p>
    <w:p w:rsidR="00BD6F13" w:rsidRPr="00CA1D27" w:rsidRDefault="00FC56B5" w:rsidP="00CA1D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F13" w:rsidRPr="00DC0D99" w:rsidRDefault="00BD6F13" w:rsidP="00BD6F13">
      <w:pPr>
        <w:jc w:val="center"/>
        <w:rPr>
          <w:sz w:val="28"/>
          <w:szCs w:val="28"/>
        </w:rPr>
      </w:pPr>
    </w:p>
    <w:p w:rsidR="00DB7FD0" w:rsidRPr="00DB7FD0" w:rsidRDefault="00DB7FD0" w:rsidP="0096340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B231E" w:rsidRPr="0060382B">
        <w:rPr>
          <w:sz w:val="28"/>
          <w:szCs w:val="28"/>
        </w:rPr>
        <w:t>т</w:t>
      </w:r>
      <w:r w:rsidRPr="00DB7FD0">
        <w:rPr>
          <w:sz w:val="28"/>
          <w:szCs w:val="28"/>
        </w:rPr>
        <w:t xml:space="preserve"> __________</w:t>
      </w:r>
      <w:r w:rsidR="0096340A" w:rsidRPr="0037624D">
        <w:rPr>
          <w:sz w:val="28"/>
          <w:szCs w:val="28"/>
        </w:rPr>
        <w:t xml:space="preserve"> </w:t>
      </w:r>
      <w:r w:rsidR="006748C6">
        <w:rPr>
          <w:sz w:val="28"/>
          <w:szCs w:val="28"/>
        </w:rPr>
        <w:t>201</w:t>
      </w:r>
      <w:r w:rsidR="00D962F5">
        <w:rPr>
          <w:sz w:val="28"/>
          <w:szCs w:val="28"/>
        </w:rPr>
        <w:t>7</w:t>
      </w:r>
      <w:r w:rsidR="00712E0B">
        <w:rPr>
          <w:sz w:val="28"/>
          <w:szCs w:val="28"/>
        </w:rPr>
        <w:t xml:space="preserve"> г.</w:t>
      </w:r>
      <w:r w:rsidR="00201CD5">
        <w:rPr>
          <w:sz w:val="28"/>
          <w:szCs w:val="28"/>
        </w:rPr>
        <w:t xml:space="preserve"> </w:t>
      </w:r>
      <w:r w:rsidR="00727BFD">
        <w:rPr>
          <w:sz w:val="28"/>
          <w:szCs w:val="28"/>
        </w:rPr>
        <w:t>№</w:t>
      </w:r>
      <w:r w:rsidRPr="00DB7FD0">
        <w:rPr>
          <w:sz w:val="28"/>
          <w:szCs w:val="28"/>
        </w:rPr>
        <w:t xml:space="preserve"> __________</w:t>
      </w:r>
    </w:p>
    <w:p w:rsidR="000B231E" w:rsidRPr="0060382B" w:rsidRDefault="000B231E" w:rsidP="0096340A">
      <w:pPr>
        <w:jc w:val="center"/>
        <w:rPr>
          <w:sz w:val="28"/>
          <w:szCs w:val="28"/>
        </w:rPr>
      </w:pPr>
      <w:r w:rsidRPr="0060382B">
        <w:rPr>
          <w:sz w:val="28"/>
          <w:szCs w:val="28"/>
        </w:rPr>
        <w:t>г. Нарьян-Мар</w:t>
      </w:r>
    </w:p>
    <w:p w:rsidR="000B231E" w:rsidRPr="0037624D" w:rsidRDefault="00757EC4" w:rsidP="00757EC4">
      <w:pPr>
        <w:tabs>
          <w:tab w:val="left" w:pos="4245"/>
        </w:tabs>
        <w:ind w:left="567"/>
        <w:rPr>
          <w:sz w:val="28"/>
        </w:rPr>
      </w:pPr>
      <w:r>
        <w:rPr>
          <w:sz w:val="28"/>
        </w:rPr>
        <w:tab/>
      </w:r>
    </w:p>
    <w:p w:rsidR="00633B47" w:rsidRPr="0037624D" w:rsidRDefault="00633B47" w:rsidP="00BD6F13">
      <w:pPr>
        <w:ind w:left="567"/>
        <w:rPr>
          <w:sz w:val="28"/>
        </w:rPr>
      </w:pPr>
    </w:p>
    <w:p w:rsidR="00E921E3" w:rsidRDefault="00B2720A" w:rsidP="001A64CF">
      <w:pPr>
        <w:pStyle w:val="ConsPlusTitle"/>
        <w:ind w:left="1134" w:right="1416"/>
        <w:jc w:val="center"/>
      </w:pPr>
      <w:r w:rsidRPr="00E9156E">
        <w:t>О</w:t>
      </w:r>
      <w:r w:rsidR="00E921E3">
        <w:t xml:space="preserve"> внесении изменений в приказ Аппарата Администрации Ненецкого автономного округа </w:t>
      </w:r>
    </w:p>
    <w:p w:rsidR="00E9156E" w:rsidRPr="00E9156E" w:rsidRDefault="00E921E3" w:rsidP="001A64CF">
      <w:pPr>
        <w:pStyle w:val="ConsPlusTitle"/>
        <w:ind w:left="1134" w:right="1416"/>
        <w:jc w:val="center"/>
      </w:pPr>
      <w:r>
        <w:t>от 27.03.2017 № 18</w:t>
      </w:r>
      <w:r w:rsidR="008F3327">
        <w:t xml:space="preserve"> и признании </w:t>
      </w:r>
      <w:proofErr w:type="gramStart"/>
      <w:r w:rsidR="008F3327">
        <w:t>утратившим</w:t>
      </w:r>
      <w:proofErr w:type="gramEnd"/>
      <w:r w:rsidR="008F3327">
        <w:t xml:space="preserve"> силу приказа Аппарата Администрации Ненецкого автономного округа от 31.12.2014 № 94  </w:t>
      </w:r>
      <w:r>
        <w:t xml:space="preserve"> </w:t>
      </w:r>
    </w:p>
    <w:p w:rsidR="00B2720A" w:rsidRDefault="00B2720A" w:rsidP="001A64C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B1ACC" w:rsidRDefault="001B1ACC" w:rsidP="00B272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748C6" w:rsidRPr="00D30AC2" w:rsidRDefault="00E9156E" w:rsidP="00F62913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D30AC2">
        <w:rPr>
          <w:bCs/>
          <w:sz w:val="28"/>
          <w:szCs w:val="28"/>
        </w:rPr>
        <w:t>В</w:t>
      </w:r>
      <w:r w:rsidR="0033120F" w:rsidRPr="00D30AC2">
        <w:rPr>
          <w:b/>
          <w:bCs/>
          <w:sz w:val="28"/>
          <w:szCs w:val="28"/>
        </w:rPr>
        <w:t xml:space="preserve"> </w:t>
      </w:r>
      <w:r w:rsidR="0033120F" w:rsidRPr="00D30AC2">
        <w:rPr>
          <w:bCs/>
          <w:sz w:val="28"/>
          <w:szCs w:val="28"/>
        </w:rPr>
        <w:t>соответствии</w:t>
      </w:r>
      <w:r w:rsidR="003468C7" w:rsidRPr="00D30AC2">
        <w:rPr>
          <w:bCs/>
          <w:sz w:val="28"/>
          <w:szCs w:val="28"/>
        </w:rPr>
        <w:t xml:space="preserve"> с</w:t>
      </w:r>
      <w:r w:rsidR="00E921E3" w:rsidRPr="00D30AC2">
        <w:rPr>
          <w:bCs/>
          <w:sz w:val="28"/>
          <w:szCs w:val="28"/>
        </w:rPr>
        <w:t>о</w:t>
      </w:r>
      <w:r w:rsidR="003468C7" w:rsidRPr="00D30AC2">
        <w:rPr>
          <w:b/>
          <w:bCs/>
          <w:sz w:val="28"/>
          <w:szCs w:val="28"/>
        </w:rPr>
        <w:t xml:space="preserve"> </w:t>
      </w:r>
      <w:r w:rsidR="00E921E3" w:rsidRPr="00D30AC2">
        <w:rPr>
          <w:bCs/>
          <w:sz w:val="28"/>
          <w:szCs w:val="28"/>
        </w:rPr>
        <w:t>статьей 30 закона Ненецкого автономного округа              от 03.02.2006 № 673-оз «О нормативных правовых актах Ненецкого автономного округа»,</w:t>
      </w:r>
      <w:r w:rsidR="00263A26" w:rsidRPr="00D30AC2">
        <w:rPr>
          <w:bCs/>
          <w:sz w:val="28"/>
          <w:szCs w:val="28"/>
        </w:rPr>
        <w:t xml:space="preserve"> </w:t>
      </w:r>
      <w:r w:rsidR="006C4572" w:rsidRPr="00D30AC2">
        <w:rPr>
          <w:bCs/>
          <w:sz w:val="28"/>
          <w:szCs w:val="28"/>
        </w:rPr>
        <w:t xml:space="preserve">постановлением Администрации Ненецкого автономного округа от 14.03.2017 № 68-п «О внесении изменений в отдельные постановления Администрации Ненецкого автономного округа» </w:t>
      </w:r>
      <w:r w:rsidR="00282CA3" w:rsidRPr="00D30AC2">
        <w:rPr>
          <w:bCs/>
          <w:sz w:val="28"/>
          <w:szCs w:val="28"/>
        </w:rPr>
        <w:t>ПРИКАЗЫВАЮ:</w:t>
      </w:r>
    </w:p>
    <w:p w:rsidR="00D8561C" w:rsidRDefault="002162EB" w:rsidP="00655DB3">
      <w:pPr>
        <w:pStyle w:val="a3"/>
        <w:ind w:firstLine="709"/>
        <w:rPr>
          <w:szCs w:val="28"/>
        </w:rPr>
      </w:pPr>
      <w:r w:rsidRPr="00D30AC2">
        <w:rPr>
          <w:szCs w:val="28"/>
        </w:rPr>
        <w:t>1.</w:t>
      </w:r>
      <w:r w:rsidR="00C51647" w:rsidRPr="00D30AC2">
        <w:rPr>
          <w:szCs w:val="28"/>
        </w:rPr>
        <w:t> Внести</w:t>
      </w:r>
      <w:r w:rsidR="00D8561C">
        <w:rPr>
          <w:szCs w:val="28"/>
        </w:rPr>
        <w:t xml:space="preserve"> </w:t>
      </w:r>
      <w:r w:rsidR="00C51647" w:rsidRPr="00D30AC2">
        <w:rPr>
          <w:szCs w:val="28"/>
        </w:rPr>
        <w:t xml:space="preserve">в приказ Аппарата Администрации Ненецкого автономного округа от 27.03.2017 № </w:t>
      </w:r>
      <w:r w:rsidR="0088562B" w:rsidRPr="00D30AC2">
        <w:rPr>
          <w:szCs w:val="28"/>
        </w:rPr>
        <w:t>18 «Об обработке персональных данных в Аппарате Администрации Ненецкого автономного округа»</w:t>
      </w:r>
      <w:r w:rsidR="00D8561C">
        <w:rPr>
          <w:szCs w:val="28"/>
        </w:rPr>
        <w:t xml:space="preserve"> следующие изменения:</w:t>
      </w:r>
    </w:p>
    <w:p w:rsidR="00DE30CD" w:rsidRDefault="00D8561C" w:rsidP="00655DB3">
      <w:pPr>
        <w:pStyle w:val="a3"/>
        <w:ind w:firstLine="709"/>
        <w:rPr>
          <w:szCs w:val="28"/>
        </w:rPr>
      </w:pPr>
      <w:r>
        <w:rPr>
          <w:szCs w:val="28"/>
        </w:rPr>
        <w:t>1)</w:t>
      </w:r>
      <w:r w:rsidR="00DE30CD">
        <w:rPr>
          <w:szCs w:val="28"/>
        </w:rPr>
        <w:t xml:space="preserve"> в приложении 1:</w:t>
      </w:r>
    </w:p>
    <w:p w:rsidR="00C5237C" w:rsidRDefault="00D8561C" w:rsidP="00655DB3">
      <w:pPr>
        <w:pStyle w:val="a3"/>
        <w:ind w:firstLine="709"/>
        <w:rPr>
          <w:szCs w:val="28"/>
        </w:rPr>
      </w:pPr>
      <w:r>
        <w:rPr>
          <w:szCs w:val="28"/>
        </w:rPr>
        <w:t>подпункт 13 пункта 6</w:t>
      </w:r>
      <w:r w:rsidR="0003773A">
        <w:rPr>
          <w:szCs w:val="28"/>
        </w:rPr>
        <w:t xml:space="preserve"> изложить в следующей редакции:</w:t>
      </w:r>
    </w:p>
    <w:p w:rsidR="00D97625" w:rsidRDefault="00C5237C" w:rsidP="00655DB3">
      <w:pPr>
        <w:pStyle w:val="a3"/>
        <w:ind w:firstLine="709"/>
        <w:rPr>
          <w:szCs w:val="28"/>
        </w:rPr>
      </w:pPr>
      <w:r>
        <w:rPr>
          <w:szCs w:val="28"/>
        </w:rPr>
        <w:t>«</w:t>
      </w:r>
      <w:r w:rsidR="0003773A">
        <w:rPr>
          <w:szCs w:val="28"/>
        </w:rPr>
        <w:t>13</w:t>
      </w:r>
      <w:r w:rsidR="0017427D">
        <w:rPr>
          <w:szCs w:val="28"/>
        </w:rPr>
        <w:t>) </w:t>
      </w:r>
      <w:r>
        <w:rPr>
          <w:szCs w:val="28"/>
        </w:rPr>
        <w:t xml:space="preserve">организации информационного освещения мероприятий, проводимых с участием губернатора Ненецкого автономного округа, членов Администрации Ненецкого автономного округа, представителей исполнительных органов государственной власти Ненецкого </w:t>
      </w:r>
      <w:r w:rsidR="00D97625">
        <w:rPr>
          <w:szCs w:val="28"/>
        </w:rPr>
        <w:t>автономного округа</w:t>
      </w:r>
      <w:proofErr w:type="gramStart"/>
      <w:r w:rsidR="00D97625">
        <w:rPr>
          <w:szCs w:val="28"/>
        </w:rPr>
        <w:t>;»</w:t>
      </w:r>
      <w:proofErr w:type="gramEnd"/>
      <w:r w:rsidR="00D97625">
        <w:rPr>
          <w:szCs w:val="28"/>
        </w:rPr>
        <w:t>;</w:t>
      </w:r>
    </w:p>
    <w:p w:rsidR="00D97625" w:rsidRDefault="00D97625" w:rsidP="00655DB3">
      <w:pPr>
        <w:pStyle w:val="a3"/>
        <w:ind w:firstLine="709"/>
        <w:rPr>
          <w:szCs w:val="28"/>
        </w:rPr>
      </w:pPr>
      <w:r>
        <w:rPr>
          <w:szCs w:val="28"/>
        </w:rPr>
        <w:t xml:space="preserve">пункт </w:t>
      </w:r>
      <w:r w:rsidR="0003773A">
        <w:rPr>
          <w:szCs w:val="28"/>
        </w:rPr>
        <w:t>19 изложить в следующей редакции</w:t>
      </w:r>
      <w:r>
        <w:rPr>
          <w:szCs w:val="28"/>
        </w:rPr>
        <w:t>:</w:t>
      </w:r>
    </w:p>
    <w:p w:rsidR="00AF18A7" w:rsidRDefault="00D97625" w:rsidP="00655DB3">
      <w:pPr>
        <w:pStyle w:val="a3"/>
        <w:ind w:firstLine="709"/>
        <w:rPr>
          <w:szCs w:val="28"/>
        </w:rPr>
      </w:pPr>
      <w:r>
        <w:rPr>
          <w:szCs w:val="28"/>
        </w:rPr>
        <w:t>«</w:t>
      </w:r>
      <w:r w:rsidR="0003773A">
        <w:rPr>
          <w:szCs w:val="28"/>
        </w:rPr>
        <w:t>19.</w:t>
      </w:r>
      <w:r w:rsidR="003D2B4C">
        <w:rPr>
          <w:szCs w:val="28"/>
        </w:rPr>
        <w:t> </w:t>
      </w:r>
      <w:proofErr w:type="gramStart"/>
      <w:r w:rsidR="003D2B4C">
        <w:rPr>
          <w:szCs w:val="28"/>
        </w:rPr>
        <w:t xml:space="preserve">В целях организации информационного освещения мероприятий, проводимых с участием губернатора Ненецкого автономного округа, членов Администрации Ненецкого автономного округа, представителей исполнительных органов государственной власти Ненецкого автономного округа </w:t>
      </w:r>
      <w:r w:rsidR="001D7AD3">
        <w:rPr>
          <w:szCs w:val="28"/>
        </w:rPr>
        <w:t xml:space="preserve">в Аппарате обрабатываются персональные данные субъектов персональных данных, указанных в подпунктах 1, 2 пункта 8 настоящих </w:t>
      </w:r>
      <w:r w:rsidR="001D7AD3">
        <w:rPr>
          <w:szCs w:val="28"/>
        </w:rPr>
        <w:lastRenderedPageBreak/>
        <w:t>Правил</w:t>
      </w:r>
      <w:r w:rsidR="007B61FC">
        <w:rPr>
          <w:szCs w:val="28"/>
        </w:rPr>
        <w:t>, а также персональные данные иных лиц, обработка персональных данных</w:t>
      </w:r>
      <w:r w:rsidR="00AF18A7">
        <w:rPr>
          <w:szCs w:val="28"/>
        </w:rPr>
        <w:t xml:space="preserve"> которых необходима в указанных целях.</w:t>
      </w:r>
      <w:proofErr w:type="gramEnd"/>
    </w:p>
    <w:p w:rsidR="00DE30CD" w:rsidRDefault="00AF18A7" w:rsidP="00655DB3">
      <w:pPr>
        <w:pStyle w:val="a3"/>
        <w:ind w:firstLine="709"/>
        <w:rPr>
          <w:szCs w:val="28"/>
        </w:rPr>
      </w:pPr>
      <w:r>
        <w:rPr>
          <w:szCs w:val="28"/>
        </w:rPr>
        <w:t>В целях, предусмотренных абзацем первым настоящего пункта, в Аппарате обрабатываются персональные данные, указанные в подпунктах     1-3, 8, 14, 16, 17, 20 пункта 7 настоящих Правил</w:t>
      </w:r>
      <w:proofErr w:type="gramStart"/>
      <w:r>
        <w:rPr>
          <w:szCs w:val="28"/>
        </w:rPr>
        <w:t>.</w:t>
      </w:r>
      <w:r w:rsidR="00DE30CD">
        <w:rPr>
          <w:szCs w:val="28"/>
        </w:rPr>
        <w:t>».</w:t>
      </w:r>
      <w:proofErr w:type="gramEnd"/>
    </w:p>
    <w:p w:rsidR="00DE30CD" w:rsidRDefault="00DE30CD" w:rsidP="00655DB3">
      <w:pPr>
        <w:pStyle w:val="a3"/>
        <w:ind w:firstLine="709"/>
        <w:rPr>
          <w:szCs w:val="28"/>
        </w:rPr>
      </w:pPr>
      <w:r>
        <w:rPr>
          <w:szCs w:val="28"/>
        </w:rPr>
        <w:t>2) пункт 8 приложения 8</w:t>
      </w:r>
      <w:r w:rsidR="0017427D">
        <w:rPr>
          <w:szCs w:val="28"/>
        </w:rPr>
        <w:t xml:space="preserve"> </w:t>
      </w:r>
      <w:r>
        <w:rPr>
          <w:szCs w:val="28"/>
        </w:rPr>
        <w:t xml:space="preserve"> изложить в следующей редакции:</w:t>
      </w:r>
      <w:r w:rsidR="002F09ED">
        <w:rPr>
          <w:szCs w:val="28"/>
        </w:rPr>
        <w:t xml:space="preserve"> </w:t>
      </w:r>
    </w:p>
    <w:p w:rsidR="002F09ED" w:rsidRDefault="002F09ED" w:rsidP="00655DB3">
      <w:pPr>
        <w:pStyle w:val="a3"/>
        <w:ind w:firstLine="709"/>
        <w:rPr>
          <w:szCs w:val="28"/>
        </w:rPr>
      </w:pPr>
      <w:r>
        <w:rPr>
          <w:szCs w:val="28"/>
        </w:rPr>
        <w:t>«8. </w:t>
      </w:r>
      <w:proofErr w:type="gramStart"/>
      <w:r>
        <w:rPr>
          <w:szCs w:val="28"/>
        </w:rPr>
        <w:t>Должности государственной гражданской службы Ненецкого автономного округа и должности, не отнесенные к должностям государственной гражданской службы, в комитете информационной политики и взаимодействия со средствами массовой информации Аппарата Администрации Ненецкого автономного округа:</w:t>
      </w:r>
      <w:proofErr w:type="gramEnd"/>
    </w:p>
    <w:p w:rsidR="00D9648E" w:rsidRDefault="002F09ED" w:rsidP="00655DB3">
      <w:pPr>
        <w:pStyle w:val="a3"/>
        <w:ind w:firstLine="709"/>
        <w:rPr>
          <w:szCs w:val="28"/>
        </w:rPr>
      </w:pPr>
      <w:r>
        <w:rPr>
          <w:szCs w:val="28"/>
        </w:rPr>
        <w:t xml:space="preserve">1) заместитель руководителя Аппарата Администрации Ненецкого автономного округа </w:t>
      </w:r>
      <w:r w:rsidR="00A83EE5">
        <w:rPr>
          <w:szCs w:val="28"/>
        </w:rPr>
        <w:t>–</w:t>
      </w:r>
      <w:r>
        <w:rPr>
          <w:szCs w:val="28"/>
        </w:rPr>
        <w:t xml:space="preserve"> </w:t>
      </w:r>
      <w:r w:rsidR="00A83EE5">
        <w:rPr>
          <w:szCs w:val="28"/>
        </w:rPr>
        <w:t>председатель комитета информационной политики и взаимодействия со средствами массовой информации</w:t>
      </w:r>
      <w:r w:rsidR="00D9648E">
        <w:rPr>
          <w:szCs w:val="28"/>
        </w:rPr>
        <w:t>;</w:t>
      </w:r>
    </w:p>
    <w:p w:rsidR="00D9648E" w:rsidRDefault="00D9648E" w:rsidP="00655DB3">
      <w:pPr>
        <w:pStyle w:val="a3"/>
        <w:ind w:firstLine="709"/>
        <w:rPr>
          <w:szCs w:val="28"/>
        </w:rPr>
      </w:pPr>
      <w:r>
        <w:rPr>
          <w:szCs w:val="28"/>
        </w:rPr>
        <w:t>2) начальник сектора пресс-службы;</w:t>
      </w:r>
    </w:p>
    <w:p w:rsidR="00D9648E" w:rsidRDefault="00D9648E" w:rsidP="00655DB3">
      <w:pPr>
        <w:pStyle w:val="a3"/>
        <w:ind w:firstLine="709"/>
        <w:rPr>
          <w:szCs w:val="28"/>
        </w:rPr>
      </w:pPr>
      <w:r>
        <w:rPr>
          <w:szCs w:val="28"/>
        </w:rPr>
        <w:t>3) ведущий пресс-секретарь сектора пресс-службы;</w:t>
      </w:r>
    </w:p>
    <w:p w:rsidR="00D9648E" w:rsidRDefault="00D9648E" w:rsidP="00655DB3">
      <w:pPr>
        <w:pStyle w:val="a3"/>
        <w:ind w:firstLine="709"/>
        <w:rPr>
          <w:szCs w:val="28"/>
        </w:rPr>
      </w:pPr>
      <w:r>
        <w:rPr>
          <w:szCs w:val="28"/>
        </w:rPr>
        <w:t>4) начальник сектора мониторинга и аналитики;</w:t>
      </w:r>
    </w:p>
    <w:p w:rsidR="00282CA3" w:rsidRPr="00D30AC2" w:rsidRDefault="00D9648E" w:rsidP="00655DB3">
      <w:pPr>
        <w:pStyle w:val="a3"/>
        <w:ind w:firstLine="709"/>
        <w:rPr>
          <w:szCs w:val="28"/>
        </w:rPr>
      </w:pPr>
      <w:r>
        <w:rPr>
          <w:szCs w:val="28"/>
        </w:rPr>
        <w:t>5) главный консультант сектора мониторинга и аналитики</w:t>
      </w:r>
      <w:proofErr w:type="gramStart"/>
      <w:r>
        <w:rPr>
          <w:szCs w:val="28"/>
        </w:rPr>
        <w:t>.</w:t>
      </w:r>
      <w:r w:rsidR="00D962F5">
        <w:rPr>
          <w:szCs w:val="28"/>
        </w:rPr>
        <w:t>».</w:t>
      </w:r>
      <w:r w:rsidR="00C5237C">
        <w:rPr>
          <w:szCs w:val="28"/>
        </w:rPr>
        <w:t xml:space="preserve"> </w:t>
      </w:r>
      <w:r w:rsidR="00D8561C">
        <w:rPr>
          <w:szCs w:val="28"/>
        </w:rPr>
        <w:t xml:space="preserve">        </w:t>
      </w:r>
      <w:r w:rsidR="00A74B6B" w:rsidRPr="00D30AC2">
        <w:rPr>
          <w:szCs w:val="28"/>
        </w:rPr>
        <w:t xml:space="preserve"> </w:t>
      </w:r>
      <w:proofErr w:type="gramEnd"/>
    </w:p>
    <w:p w:rsidR="00C66E0A" w:rsidRPr="00D30AC2" w:rsidRDefault="0088562B" w:rsidP="00655DB3">
      <w:pPr>
        <w:pStyle w:val="a3"/>
        <w:ind w:firstLine="709"/>
        <w:rPr>
          <w:szCs w:val="28"/>
        </w:rPr>
      </w:pPr>
      <w:r w:rsidRPr="00D30AC2">
        <w:rPr>
          <w:szCs w:val="28"/>
        </w:rPr>
        <w:t>2</w:t>
      </w:r>
      <w:r w:rsidR="00D23296" w:rsidRPr="00D30AC2">
        <w:rPr>
          <w:szCs w:val="28"/>
        </w:rPr>
        <w:t>. Признать утратившим силу</w:t>
      </w:r>
      <w:r w:rsidRPr="00D30AC2">
        <w:rPr>
          <w:szCs w:val="28"/>
        </w:rPr>
        <w:t xml:space="preserve"> </w:t>
      </w:r>
      <w:r w:rsidR="00B35003" w:rsidRPr="00D30AC2">
        <w:rPr>
          <w:szCs w:val="28"/>
        </w:rPr>
        <w:t xml:space="preserve">приказ Аппарата Администрации Ненецкого автономного округа от </w:t>
      </w:r>
      <w:r w:rsidRPr="00D30AC2">
        <w:rPr>
          <w:szCs w:val="28"/>
        </w:rPr>
        <w:t>31.12.2014</w:t>
      </w:r>
      <w:r w:rsidR="00B35003" w:rsidRPr="00D30AC2">
        <w:rPr>
          <w:szCs w:val="28"/>
        </w:rPr>
        <w:t xml:space="preserve"> № </w:t>
      </w:r>
      <w:r w:rsidRPr="00D30AC2">
        <w:rPr>
          <w:szCs w:val="28"/>
        </w:rPr>
        <w:t>9</w:t>
      </w:r>
      <w:r w:rsidR="00B35003" w:rsidRPr="00D30AC2">
        <w:rPr>
          <w:szCs w:val="28"/>
        </w:rPr>
        <w:t>4 «О</w:t>
      </w:r>
      <w:r w:rsidRPr="00D30AC2">
        <w:rPr>
          <w:szCs w:val="28"/>
        </w:rPr>
        <w:t>б утверждении Положения об отделе по организационному обеспечению мировой юстиции Аппарата Администрации Ненецкого автономного округа</w:t>
      </w:r>
      <w:r w:rsidR="00B35003" w:rsidRPr="00D30AC2">
        <w:rPr>
          <w:szCs w:val="28"/>
        </w:rPr>
        <w:t>»</w:t>
      </w:r>
      <w:r w:rsidR="00D30AC2" w:rsidRPr="00D30AC2">
        <w:rPr>
          <w:szCs w:val="28"/>
        </w:rPr>
        <w:t xml:space="preserve">. </w:t>
      </w:r>
    </w:p>
    <w:p w:rsidR="00302FEF" w:rsidRDefault="00D30AC2" w:rsidP="00655DB3">
      <w:pPr>
        <w:pStyle w:val="a3"/>
        <w:ind w:firstLine="709"/>
        <w:rPr>
          <w:szCs w:val="28"/>
        </w:rPr>
      </w:pPr>
      <w:r w:rsidRPr="00D30AC2">
        <w:rPr>
          <w:szCs w:val="28"/>
        </w:rPr>
        <w:t>3</w:t>
      </w:r>
      <w:r w:rsidR="001B1ACC" w:rsidRPr="00D30AC2">
        <w:rPr>
          <w:szCs w:val="28"/>
        </w:rPr>
        <w:t>. Настоящ</w:t>
      </w:r>
      <w:r w:rsidR="00B35003" w:rsidRPr="00D30AC2">
        <w:rPr>
          <w:szCs w:val="28"/>
        </w:rPr>
        <w:t>ий</w:t>
      </w:r>
      <w:r w:rsidR="001B1ACC" w:rsidRPr="00D30AC2">
        <w:rPr>
          <w:szCs w:val="28"/>
        </w:rPr>
        <w:t xml:space="preserve"> </w:t>
      </w:r>
      <w:r w:rsidR="00B35003" w:rsidRPr="00D30AC2">
        <w:rPr>
          <w:szCs w:val="28"/>
        </w:rPr>
        <w:t xml:space="preserve">приказ </w:t>
      </w:r>
      <w:r w:rsidR="001B1ACC" w:rsidRPr="00D30AC2">
        <w:rPr>
          <w:szCs w:val="28"/>
        </w:rPr>
        <w:t>вступает в силу с</w:t>
      </w:r>
      <w:r w:rsidR="00345005" w:rsidRPr="00D30AC2">
        <w:rPr>
          <w:szCs w:val="28"/>
        </w:rPr>
        <w:t xml:space="preserve">о дня </w:t>
      </w:r>
      <w:r w:rsidR="00D962F5">
        <w:rPr>
          <w:szCs w:val="28"/>
        </w:rPr>
        <w:t>его официального опубликования и распространяет свое действия на правоотношения, возникшие с 1 апреля 2017 года</w:t>
      </w:r>
      <w:r w:rsidR="0010444E">
        <w:rPr>
          <w:szCs w:val="28"/>
        </w:rPr>
        <w:t xml:space="preserve">. </w:t>
      </w:r>
    </w:p>
    <w:p w:rsidR="00876C3B" w:rsidRPr="00D30AC2" w:rsidRDefault="00876C3B" w:rsidP="00BD6F13">
      <w:pPr>
        <w:pStyle w:val="a3"/>
        <w:rPr>
          <w:szCs w:val="28"/>
        </w:rPr>
      </w:pPr>
    </w:p>
    <w:p w:rsidR="001D6455" w:rsidRPr="00D30AC2" w:rsidRDefault="001D6455" w:rsidP="00BD6F13">
      <w:pPr>
        <w:pStyle w:val="a3"/>
        <w:rPr>
          <w:szCs w:val="28"/>
        </w:rPr>
      </w:pPr>
    </w:p>
    <w:p w:rsidR="001D6455" w:rsidRPr="00D30AC2" w:rsidRDefault="001D6455" w:rsidP="00BD6F13">
      <w:pPr>
        <w:pStyle w:val="a3"/>
        <w:rPr>
          <w:szCs w:val="28"/>
        </w:rPr>
      </w:pPr>
    </w:p>
    <w:p w:rsidR="00727BFD" w:rsidRPr="00D30AC2" w:rsidRDefault="00AF7484" w:rsidP="00BD6F13">
      <w:pPr>
        <w:pStyle w:val="a3"/>
        <w:rPr>
          <w:szCs w:val="28"/>
        </w:rPr>
      </w:pPr>
      <w:r w:rsidRPr="00D30AC2">
        <w:rPr>
          <w:szCs w:val="28"/>
        </w:rPr>
        <w:t>Первый заместитель г</w:t>
      </w:r>
      <w:r w:rsidR="00876C3B" w:rsidRPr="00D30AC2">
        <w:rPr>
          <w:szCs w:val="28"/>
        </w:rPr>
        <w:t>убернатор</w:t>
      </w:r>
      <w:r w:rsidRPr="00D30AC2">
        <w:rPr>
          <w:szCs w:val="28"/>
        </w:rPr>
        <w:t>а</w:t>
      </w:r>
    </w:p>
    <w:p w:rsidR="00AF7484" w:rsidRPr="00D30AC2" w:rsidRDefault="000B231E" w:rsidP="00381CEE">
      <w:pPr>
        <w:pStyle w:val="a3"/>
        <w:tabs>
          <w:tab w:val="left" w:pos="720"/>
        </w:tabs>
        <w:rPr>
          <w:szCs w:val="28"/>
        </w:rPr>
      </w:pPr>
      <w:r w:rsidRPr="00D30AC2">
        <w:rPr>
          <w:szCs w:val="28"/>
        </w:rPr>
        <w:t>Ненецкого автономного округа</w:t>
      </w:r>
      <w:r w:rsidR="00AF7484" w:rsidRPr="00D30AC2">
        <w:rPr>
          <w:szCs w:val="28"/>
        </w:rPr>
        <w:t xml:space="preserve"> -</w:t>
      </w:r>
    </w:p>
    <w:p w:rsidR="00AF7484" w:rsidRPr="00D30AC2" w:rsidRDefault="00AF7484" w:rsidP="00381CEE">
      <w:pPr>
        <w:pStyle w:val="a3"/>
        <w:tabs>
          <w:tab w:val="left" w:pos="720"/>
        </w:tabs>
        <w:rPr>
          <w:szCs w:val="28"/>
        </w:rPr>
      </w:pPr>
      <w:r w:rsidRPr="00D30AC2">
        <w:rPr>
          <w:szCs w:val="28"/>
        </w:rPr>
        <w:t xml:space="preserve">руководитель Аппарата Администрации </w:t>
      </w:r>
    </w:p>
    <w:p w:rsidR="00D30AC2" w:rsidRPr="00D30AC2" w:rsidRDefault="00AF7484" w:rsidP="0020050A">
      <w:pPr>
        <w:pStyle w:val="a3"/>
        <w:tabs>
          <w:tab w:val="left" w:pos="720"/>
        </w:tabs>
        <w:rPr>
          <w:szCs w:val="28"/>
        </w:rPr>
      </w:pPr>
      <w:r w:rsidRPr="00D30AC2">
        <w:rPr>
          <w:szCs w:val="28"/>
        </w:rPr>
        <w:t xml:space="preserve">Ненецкого автономного округа </w:t>
      </w:r>
      <w:r w:rsidR="000B231E" w:rsidRPr="00D30AC2">
        <w:rPr>
          <w:szCs w:val="28"/>
        </w:rPr>
        <w:tab/>
      </w:r>
      <w:r w:rsidR="000B231E" w:rsidRPr="00D30AC2">
        <w:rPr>
          <w:szCs w:val="28"/>
        </w:rPr>
        <w:tab/>
        <w:t xml:space="preserve">   </w:t>
      </w:r>
      <w:r w:rsidR="00154C33" w:rsidRPr="00D30AC2">
        <w:rPr>
          <w:szCs w:val="28"/>
        </w:rPr>
        <w:t xml:space="preserve">      </w:t>
      </w:r>
      <w:r w:rsidR="00D30AC2">
        <w:rPr>
          <w:szCs w:val="28"/>
        </w:rPr>
        <w:t xml:space="preserve">  </w:t>
      </w:r>
      <w:r w:rsidR="000E0E6D" w:rsidRPr="00D30AC2">
        <w:rPr>
          <w:szCs w:val="28"/>
        </w:rPr>
        <w:t xml:space="preserve">   </w:t>
      </w:r>
      <w:r w:rsidR="002B223D" w:rsidRPr="00D30AC2">
        <w:rPr>
          <w:szCs w:val="28"/>
        </w:rPr>
        <w:t xml:space="preserve">  </w:t>
      </w:r>
      <w:r w:rsidR="00154C33" w:rsidRPr="00D30AC2">
        <w:rPr>
          <w:szCs w:val="28"/>
        </w:rPr>
        <w:t xml:space="preserve"> </w:t>
      </w:r>
      <w:r w:rsidR="00D96AE0" w:rsidRPr="00D30AC2">
        <w:rPr>
          <w:szCs w:val="28"/>
        </w:rPr>
        <w:t xml:space="preserve">            </w:t>
      </w:r>
      <w:r w:rsidR="006C6A30" w:rsidRPr="00D30AC2">
        <w:rPr>
          <w:szCs w:val="28"/>
        </w:rPr>
        <w:t xml:space="preserve">     </w:t>
      </w:r>
      <w:r w:rsidR="00D96AE0" w:rsidRPr="00D30AC2">
        <w:rPr>
          <w:szCs w:val="28"/>
        </w:rPr>
        <w:t xml:space="preserve">   </w:t>
      </w:r>
      <w:r w:rsidRPr="00D30AC2">
        <w:rPr>
          <w:szCs w:val="28"/>
        </w:rPr>
        <w:t>М.</w:t>
      </w:r>
      <w:r w:rsidR="00330534" w:rsidRPr="00D30AC2">
        <w:rPr>
          <w:szCs w:val="28"/>
        </w:rPr>
        <w:t>В</w:t>
      </w:r>
      <w:r w:rsidR="00021F36" w:rsidRPr="00D30AC2">
        <w:rPr>
          <w:szCs w:val="28"/>
        </w:rPr>
        <w:t xml:space="preserve">. </w:t>
      </w:r>
      <w:r w:rsidRPr="00D30AC2">
        <w:rPr>
          <w:szCs w:val="28"/>
        </w:rPr>
        <w:t>Васильев</w:t>
      </w:r>
    </w:p>
    <w:p w:rsidR="00D30AC2" w:rsidRPr="00D30AC2" w:rsidRDefault="00D30AC2" w:rsidP="0020050A">
      <w:pPr>
        <w:pStyle w:val="a3"/>
        <w:tabs>
          <w:tab w:val="left" w:pos="720"/>
        </w:tabs>
        <w:rPr>
          <w:szCs w:val="28"/>
        </w:rPr>
      </w:pPr>
      <w:bookmarkStart w:id="0" w:name="_GoBack"/>
      <w:bookmarkEnd w:id="0"/>
    </w:p>
    <w:sectPr w:rsidR="00D30AC2" w:rsidRPr="00D30AC2" w:rsidSect="00633B47">
      <w:headerReference w:type="even" r:id="rId10"/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63" w:rsidRDefault="00AF0563">
      <w:r>
        <w:separator/>
      </w:r>
    </w:p>
  </w:endnote>
  <w:endnote w:type="continuationSeparator" w:id="0">
    <w:p w:rsidR="00AF0563" w:rsidRDefault="00AF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63" w:rsidRDefault="00AF0563">
      <w:r>
        <w:separator/>
      </w:r>
    </w:p>
  </w:footnote>
  <w:footnote w:type="continuationSeparator" w:id="0">
    <w:p w:rsidR="00AF0563" w:rsidRDefault="00AF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63" w:rsidRDefault="00AF0563" w:rsidP="009B4F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773A">
      <w:rPr>
        <w:rStyle w:val="a7"/>
        <w:noProof/>
      </w:rPr>
      <w:t>2</w:t>
    </w:r>
    <w:r>
      <w:rPr>
        <w:rStyle w:val="a7"/>
      </w:rPr>
      <w:fldChar w:fldCharType="end"/>
    </w:r>
  </w:p>
  <w:p w:rsidR="00AF0563" w:rsidRDefault="00AF05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63" w:rsidRDefault="0052157D" w:rsidP="009B4F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AF0563" w:rsidRDefault="00AF0563" w:rsidP="00633B4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664073"/>
      <w:docPartObj>
        <w:docPartGallery w:val="Page Numbers (Top of Page)"/>
        <w:docPartUnique/>
      </w:docPartObj>
    </w:sdtPr>
    <w:sdtEndPr/>
    <w:sdtContent>
      <w:p w:rsidR="00633B47" w:rsidRDefault="00633B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3B47" w:rsidRDefault="00633B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F"/>
    <w:multiLevelType w:val="hybridMultilevel"/>
    <w:tmpl w:val="20E4384E"/>
    <w:lvl w:ilvl="0" w:tplc="E3248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E374A"/>
    <w:multiLevelType w:val="hybridMultilevel"/>
    <w:tmpl w:val="58505A80"/>
    <w:lvl w:ilvl="0" w:tplc="3438C2C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1E"/>
    <w:rsid w:val="00003B6E"/>
    <w:rsid w:val="0000426E"/>
    <w:rsid w:val="00011003"/>
    <w:rsid w:val="00011369"/>
    <w:rsid w:val="00021F36"/>
    <w:rsid w:val="00026027"/>
    <w:rsid w:val="0003773A"/>
    <w:rsid w:val="000601E8"/>
    <w:rsid w:val="00067D2E"/>
    <w:rsid w:val="00071C33"/>
    <w:rsid w:val="000743B4"/>
    <w:rsid w:val="00076EAE"/>
    <w:rsid w:val="00083F6E"/>
    <w:rsid w:val="000866C3"/>
    <w:rsid w:val="00092048"/>
    <w:rsid w:val="00096A41"/>
    <w:rsid w:val="000A303E"/>
    <w:rsid w:val="000A37FD"/>
    <w:rsid w:val="000A5A10"/>
    <w:rsid w:val="000B0E6E"/>
    <w:rsid w:val="000B231E"/>
    <w:rsid w:val="000B3C10"/>
    <w:rsid w:val="000B76F6"/>
    <w:rsid w:val="000C26D2"/>
    <w:rsid w:val="000C36F7"/>
    <w:rsid w:val="000C5E97"/>
    <w:rsid w:val="000C7012"/>
    <w:rsid w:val="000D727C"/>
    <w:rsid w:val="000E0E6D"/>
    <w:rsid w:val="000E2D95"/>
    <w:rsid w:val="000F155A"/>
    <w:rsid w:val="000F79A0"/>
    <w:rsid w:val="001002D1"/>
    <w:rsid w:val="0010444E"/>
    <w:rsid w:val="0011050F"/>
    <w:rsid w:val="0011055C"/>
    <w:rsid w:val="0011141F"/>
    <w:rsid w:val="00113FDC"/>
    <w:rsid w:val="00117085"/>
    <w:rsid w:val="001361C6"/>
    <w:rsid w:val="00136EC4"/>
    <w:rsid w:val="001377C4"/>
    <w:rsid w:val="00142985"/>
    <w:rsid w:val="00150FAA"/>
    <w:rsid w:val="00151102"/>
    <w:rsid w:val="00153F0B"/>
    <w:rsid w:val="00154C33"/>
    <w:rsid w:val="00155D4A"/>
    <w:rsid w:val="0015703E"/>
    <w:rsid w:val="00157147"/>
    <w:rsid w:val="00171D84"/>
    <w:rsid w:val="0017278E"/>
    <w:rsid w:val="001730C6"/>
    <w:rsid w:val="0017427D"/>
    <w:rsid w:val="00180B2B"/>
    <w:rsid w:val="0018658B"/>
    <w:rsid w:val="00190098"/>
    <w:rsid w:val="00192DC9"/>
    <w:rsid w:val="001A1DF5"/>
    <w:rsid w:val="001A594F"/>
    <w:rsid w:val="001A5F06"/>
    <w:rsid w:val="001A64CF"/>
    <w:rsid w:val="001A7E3D"/>
    <w:rsid w:val="001B1ACC"/>
    <w:rsid w:val="001B4987"/>
    <w:rsid w:val="001C0600"/>
    <w:rsid w:val="001C6890"/>
    <w:rsid w:val="001D5226"/>
    <w:rsid w:val="001D5C3F"/>
    <w:rsid w:val="001D6455"/>
    <w:rsid w:val="001D7AD3"/>
    <w:rsid w:val="001E2463"/>
    <w:rsid w:val="001E4382"/>
    <w:rsid w:val="001F15CA"/>
    <w:rsid w:val="001F6BA5"/>
    <w:rsid w:val="0020050A"/>
    <w:rsid w:val="00201CD5"/>
    <w:rsid w:val="00206475"/>
    <w:rsid w:val="0020757B"/>
    <w:rsid w:val="0021578A"/>
    <w:rsid w:val="002162EB"/>
    <w:rsid w:val="00235F80"/>
    <w:rsid w:val="00240839"/>
    <w:rsid w:val="00240E6C"/>
    <w:rsid w:val="002444D5"/>
    <w:rsid w:val="00250457"/>
    <w:rsid w:val="00263A26"/>
    <w:rsid w:val="00272849"/>
    <w:rsid w:val="00282CA3"/>
    <w:rsid w:val="0028749F"/>
    <w:rsid w:val="0029100F"/>
    <w:rsid w:val="002915B0"/>
    <w:rsid w:val="00293ADE"/>
    <w:rsid w:val="002B0BEB"/>
    <w:rsid w:val="002B19C1"/>
    <w:rsid w:val="002B223D"/>
    <w:rsid w:val="002B56A1"/>
    <w:rsid w:val="002C4CF4"/>
    <w:rsid w:val="002D2545"/>
    <w:rsid w:val="002E1A8E"/>
    <w:rsid w:val="002E28F0"/>
    <w:rsid w:val="002E604F"/>
    <w:rsid w:val="002F09ED"/>
    <w:rsid w:val="002F717B"/>
    <w:rsid w:val="00300CBA"/>
    <w:rsid w:val="00302FEF"/>
    <w:rsid w:val="00303E07"/>
    <w:rsid w:val="00313A8A"/>
    <w:rsid w:val="00314E97"/>
    <w:rsid w:val="00320D4E"/>
    <w:rsid w:val="00321408"/>
    <w:rsid w:val="00326D50"/>
    <w:rsid w:val="00330534"/>
    <w:rsid w:val="0033120F"/>
    <w:rsid w:val="00336997"/>
    <w:rsid w:val="00345005"/>
    <w:rsid w:val="003466B7"/>
    <w:rsid w:val="003468C7"/>
    <w:rsid w:val="00347B4B"/>
    <w:rsid w:val="00350859"/>
    <w:rsid w:val="00351F68"/>
    <w:rsid w:val="00352A65"/>
    <w:rsid w:val="0037624D"/>
    <w:rsid w:val="003768C8"/>
    <w:rsid w:val="00381CEE"/>
    <w:rsid w:val="00391506"/>
    <w:rsid w:val="0039382A"/>
    <w:rsid w:val="00394CEB"/>
    <w:rsid w:val="00395A5D"/>
    <w:rsid w:val="003A28A9"/>
    <w:rsid w:val="003A3BC2"/>
    <w:rsid w:val="003A622D"/>
    <w:rsid w:val="003A7E83"/>
    <w:rsid w:val="003B4852"/>
    <w:rsid w:val="003B6A3A"/>
    <w:rsid w:val="003B7681"/>
    <w:rsid w:val="003C22B9"/>
    <w:rsid w:val="003C6824"/>
    <w:rsid w:val="003D1DE2"/>
    <w:rsid w:val="003D2B4C"/>
    <w:rsid w:val="003D52A0"/>
    <w:rsid w:val="003F0505"/>
    <w:rsid w:val="003F2DB6"/>
    <w:rsid w:val="003F7420"/>
    <w:rsid w:val="004032D9"/>
    <w:rsid w:val="00404D32"/>
    <w:rsid w:val="004109FF"/>
    <w:rsid w:val="00414B2E"/>
    <w:rsid w:val="004340B8"/>
    <w:rsid w:val="00436739"/>
    <w:rsid w:val="004374B5"/>
    <w:rsid w:val="0045155A"/>
    <w:rsid w:val="00455C84"/>
    <w:rsid w:val="00463D01"/>
    <w:rsid w:val="00463D5E"/>
    <w:rsid w:val="004664CD"/>
    <w:rsid w:val="00471846"/>
    <w:rsid w:val="0047258E"/>
    <w:rsid w:val="00473ADF"/>
    <w:rsid w:val="00476338"/>
    <w:rsid w:val="00477D7B"/>
    <w:rsid w:val="0048090A"/>
    <w:rsid w:val="00481B8A"/>
    <w:rsid w:val="00486648"/>
    <w:rsid w:val="004963BE"/>
    <w:rsid w:val="004A3CB3"/>
    <w:rsid w:val="004B3381"/>
    <w:rsid w:val="004B6F11"/>
    <w:rsid w:val="004C43DB"/>
    <w:rsid w:val="004D0702"/>
    <w:rsid w:val="004D1E9F"/>
    <w:rsid w:val="004D2014"/>
    <w:rsid w:val="004D5BDD"/>
    <w:rsid w:val="004D7983"/>
    <w:rsid w:val="004E7452"/>
    <w:rsid w:val="004F0364"/>
    <w:rsid w:val="004F517C"/>
    <w:rsid w:val="004F6B7E"/>
    <w:rsid w:val="00505959"/>
    <w:rsid w:val="0052157D"/>
    <w:rsid w:val="00523655"/>
    <w:rsid w:val="0052580E"/>
    <w:rsid w:val="00543F75"/>
    <w:rsid w:val="00552173"/>
    <w:rsid w:val="005549D1"/>
    <w:rsid w:val="005575DD"/>
    <w:rsid w:val="00557D32"/>
    <w:rsid w:val="0056020C"/>
    <w:rsid w:val="005610F8"/>
    <w:rsid w:val="0056608E"/>
    <w:rsid w:val="00580AB7"/>
    <w:rsid w:val="00582070"/>
    <w:rsid w:val="005856E8"/>
    <w:rsid w:val="005914C3"/>
    <w:rsid w:val="005970C9"/>
    <w:rsid w:val="005A4201"/>
    <w:rsid w:val="005B40E2"/>
    <w:rsid w:val="005B4913"/>
    <w:rsid w:val="005B5260"/>
    <w:rsid w:val="005B7ACF"/>
    <w:rsid w:val="005C35EF"/>
    <w:rsid w:val="005C4AD2"/>
    <w:rsid w:val="005C5362"/>
    <w:rsid w:val="005C5874"/>
    <w:rsid w:val="005E1206"/>
    <w:rsid w:val="005E200A"/>
    <w:rsid w:val="005E697B"/>
    <w:rsid w:val="005F2338"/>
    <w:rsid w:val="00601A48"/>
    <w:rsid w:val="006257C2"/>
    <w:rsid w:val="006257DD"/>
    <w:rsid w:val="00630696"/>
    <w:rsid w:val="006309B2"/>
    <w:rsid w:val="00631BED"/>
    <w:rsid w:val="006322CE"/>
    <w:rsid w:val="00633B47"/>
    <w:rsid w:val="006400B2"/>
    <w:rsid w:val="00647473"/>
    <w:rsid w:val="00655DB3"/>
    <w:rsid w:val="0066035E"/>
    <w:rsid w:val="006700A1"/>
    <w:rsid w:val="00673506"/>
    <w:rsid w:val="006748C6"/>
    <w:rsid w:val="006900FB"/>
    <w:rsid w:val="00690633"/>
    <w:rsid w:val="00693E52"/>
    <w:rsid w:val="00694343"/>
    <w:rsid w:val="006B1C1E"/>
    <w:rsid w:val="006B42FA"/>
    <w:rsid w:val="006B484C"/>
    <w:rsid w:val="006C4572"/>
    <w:rsid w:val="006C6A30"/>
    <w:rsid w:val="006D0253"/>
    <w:rsid w:val="006D21F0"/>
    <w:rsid w:val="006E19AC"/>
    <w:rsid w:val="006E2BF6"/>
    <w:rsid w:val="006E4893"/>
    <w:rsid w:val="006F19F1"/>
    <w:rsid w:val="006F2C9F"/>
    <w:rsid w:val="006F6027"/>
    <w:rsid w:val="00712E0B"/>
    <w:rsid w:val="0071400F"/>
    <w:rsid w:val="00714EA9"/>
    <w:rsid w:val="00717AFF"/>
    <w:rsid w:val="0072458B"/>
    <w:rsid w:val="00727BFD"/>
    <w:rsid w:val="00733893"/>
    <w:rsid w:val="00734EBB"/>
    <w:rsid w:val="00743A83"/>
    <w:rsid w:val="007517E5"/>
    <w:rsid w:val="00757EC4"/>
    <w:rsid w:val="00761E79"/>
    <w:rsid w:val="00765DD9"/>
    <w:rsid w:val="00777FCA"/>
    <w:rsid w:val="00783DB4"/>
    <w:rsid w:val="00793610"/>
    <w:rsid w:val="007A74FE"/>
    <w:rsid w:val="007A756B"/>
    <w:rsid w:val="007B0033"/>
    <w:rsid w:val="007B08EE"/>
    <w:rsid w:val="007B61FC"/>
    <w:rsid w:val="007B7FF5"/>
    <w:rsid w:val="007C5546"/>
    <w:rsid w:val="007C61AD"/>
    <w:rsid w:val="007E490E"/>
    <w:rsid w:val="007F7C27"/>
    <w:rsid w:val="00811BAB"/>
    <w:rsid w:val="008139C1"/>
    <w:rsid w:val="008151CA"/>
    <w:rsid w:val="00831193"/>
    <w:rsid w:val="00843AC7"/>
    <w:rsid w:val="00845F74"/>
    <w:rsid w:val="00856EA6"/>
    <w:rsid w:val="00866CE4"/>
    <w:rsid w:val="008673A4"/>
    <w:rsid w:val="00871B89"/>
    <w:rsid w:val="00876C3B"/>
    <w:rsid w:val="00877A9C"/>
    <w:rsid w:val="0088562B"/>
    <w:rsid w:val="00894DD1"/>
    <w:rsid w:val="008953BB"/>
    <w:rsid w:val="00895B1F"/>
    <w:rsid w:val="008A0BAA"/>
    <w:rsid w:val="008A1DCD"/>
    <w:rsid w:val="008A222E"/>
    <w:rsid w:val="008A4CF7"/>
    <w:rsid w:val="008B64E3"/>
    <w:rsid w:val="008B6BF2"/>
    <w:rsid w:val="008B7C1A"/>
    <w:rsid w:val="008C6D02"/>
    <w:rsid w:val="008C71BC"/>
    <w:rsid w:val="008D21B5"/>
    <w:rsid w:val="008D3F40"/>
    <w:rsid w:val="008D4B52"/>
    <w:rsid w:val="008E4DB7"/>
    <w:rsid w:val="008F2D12"/>
    <w:rsid w:val="008F3327"/>
    <w:rsid w:val="009079F3"/>
    <w:rsid w:val="0091307A"/>
    <w:rsid w:val="00922CE9"/>
    <w:rsid w:val="0092758B"/>
    <w:rsid w:val="00931C91"/>
    <w:rsid w:val="00935D58"/>
    <w:rsid w:val="00936B31"/>
    <w:rsid w:val="00945539"/>
    <w:rsid w:val="00951DD4"/>
    <w:rsid w:val="00953FC8"/>
    <w:rsid w:val="0095795C"/>
    <w:rsid w:val="0096340A"/>
    <w:rsid w:val="00971BCA"/>
    <w:rsid w:val="009761FF"/>
    <w:rsid w:val="00976CCD"/>
    <w:rsid w:val="00977BFE"/>
    <w:rsid w:val="00984DE4"/>
    <w:rsid w:val="00985E1F"/>
    <w:rsid w:val="00990E4C"/>
    <w:rsid w:val="00991B02"/>
    <w:rsid w:val="00991DC2"/>
    <w:rsid w:val="0099216D"/>
    <w:rsid w:val="00997898"/>
    <w:rsid w:val="009A1DAB"/>
    <w:rsid w:val="009A325B"/>
    <w:rsid w:val="009B4F41"/>
    <w:rsid w:val="009B6F70"/>
    <w:rsid w:val="009C5121"/>
    <w:rsid w:val="009C5B87"/>
    <w:rsid w:val="009E11C5"/>
    <w:rsid w:val="009E60BC"/>
    <w:rsid w:val="00A12065"/>
    <w:rsid w:val="00A14B47"/>
    <w:rsid w:val="00A16697"/>
    <w:rsid w:val="00A26941"/>
    <w:rsid w:val="00A3155E"/>
    <w:rsid w:val="00A320EB"/>
    <w:rsid w:val="00A3354F"/>
    <w:rsid w:val="00A36C3D"/>
    <w:rsid w:val="00A4065A"/>
    <w:rsid w:val="00A41CEE"/>
    <w:rsid w:val="00A45013"/>
    <w:rsid w:val="00A45E81"/>
    <w:rsid w:val="00A47B62"/>
    <w:rsid w:val="00A66272"/>
    <w:rsid w:val="00A73D4D"/>
    <w:rsid w:val="00A747A0"/>
    <w:rsid w:val="00A74B6B"/>
    <w:rsid w:val="00A76B91"/>
    <w:rsid w:val="00A81441"/>
    <w:rsid w:val="00A83EE5"/>
    <w:rsid w:val="00A922DE"/>
    <w:rsid w:val="00AA0B79"/>
    <w:rsid w:val="00AA0B82"/>
    <w:rsid w:val="00AA66FE"/>
    <w:rsid w:val="00AB5B91"/>
    <w:rsid w:val="00AC05B5"/>
    <w:rsid w:val="00AC14F8"/>
    <w:rsid w:val="00AC248E"/>
    <w:rsid w:val="00AD391F"/>
    <w:rsid w:val="00AD4FDF"/>
    <w:rsid w:val="00AE1413"/>
    <w:rsid w:val="00AE4FC5"/>
    <w:rsid w:val="00AF0563"/>
    <w:rsid w:val="00AF18A7"/>
    <w:rsid w:val="00AF6DD3"/>
    <w:rsid w:val="00AF7484"/>
    <w:rsid w:val="00B24248"/>
    <w:rsid w:val="00B2720A"/>
    <w:rsid w:val="00B35003"/>
    <w:rsid w:val="00B40D83"/>
    <w:rsid w:val="00B41FF2"/>
    <w:rsid w:val="00B420A1"/>
    <w:rsid w:val="00B52B10"/>
    <w:rsid w:val="00B71C87"/>
    <w:rsid w:val="00B72C53"/>
    <w:rsid w:val="00B74CCA"/>
    <w:rsid w:val="00B750C2"/>
    <w:rsid w:val="00B83C62"/>
    <w:rsid w:val="00BA095C"/>
    <w:rsid w:val="00BA736E"/>
    <w:rsid w:val="00BC0E6A"/>
    <w:rsid w:val="00BC54BD"/>
    <w:rsid w:val="00BC62B7"/>
    <w:rsid w:val="00BC7A78"/>
    <w:rsid w:val="00BD1207"/>
    <w:rsid w:val="00BD2572"/>
    <w:rsid w:val="00BD6F13"/>
    <w:rsid w:val="00BE013C"/>
    <w:rsid w:val="00C01F2D"/>
    <w:rsid w:val="00C0520D"/>
    <w:rsid w:val="00C06A51"/>
    <w:rsid w:val="00C10CA3"/>
    <w:rsid w:val="00C143CB"/>
    <w:rsid w:val="00C14840"/>
    <w:rsid w:val="00C156E3"/>
    <w:rsid w:val="00C1575D"/>
    <w:rsid w:val="00C21E19"/>
    <w:rsid w:val="00C23A21"/>
    <w:rsid w:val="00C278AC"/>
    <w:rsid w:val="00C30D42"/>
    <w:rsid w:val="00C344E3"/>
    <w:rsid w:val="00C35467"/>
    <w:rsid w:val="00C36891"/>
    <w:rsid w:val="00C4640B"/>
    <w:rsid w:val="00C467F6"/>
    <w:rsid w:val="00C51647"/>
    <w:rsid w:val="00C5237C"/>
    <w:rsid w:val="00C60E2F"/>
    <w:rsid w:val="00C6524D"/>
    <w:rsid w:val="00C66E0A"/>
    <w:rsid w:val="00C71CFC"/>
    <w:rsid w:val="00C73560"/>
    <w:rsid w:val="00C75037"/>
    <w:rsid w:val="00C7504E"/>
    <w:rsid w:val="00C825B4"/>
    <w:rsid w:val="00C82DB4"/>
    <w:rsid w:val="00C85267"/>
    <w:rsid w:val="00C854BA"/>
    <w:rsid w:val="00CA1D27"/>
    <w:rsid w:val="00CA20FC"/>
    <w:rsid w:val="00CB2695"/>
    <w:rsid w:val="00CB29BF"/>
    <w:rsid w:val="00CB3FA7"/>
    <w:rsid w:val="00CB612B"/>
    <w:rsid w:val="00CB6B3B"/>
    <w:rsid w:val="00CC1C0F"/>
    <w:rsid w:val="00CC45F8"/>
    <w:rsid w:val="00CD43F1"/>
    <w:rsid w:val="00CD7351"/>
    <w:rsid w:val="00CF4AF4"/>
    <w:rsid w:val="00D01064"/>
    <w:rsid w:val="00D01C84"/>
    <w:rsid w:val="00D01F14"/>
    <w:rsid w:val="00D0490F"/>
    <w:rsid w:val="00D05018"/>
    <w:rsid w:val="00D0695C"/>
    <w:rsid w:val="00D14AAF"/>
    <w:rsid w:val="00D150D0"/>
    <w:rsid w:val="00D16547"/>
    <w:rsid w:val="00D16D90"/>
    <w:rsid w:val="00D23296"/>
    <w:rsid w:val="00D30AC2"/>
    <w:rsid w:val="00D31057"/>
    <w:rsid w:val="00D416F7"/>
    <w:rsid w:val="00D42C2B"/>
    <w:rsid w:val="00D47128"/>
    <w:rsid w:val="00D5125D"/>
    <w:rsid w:val="00D56181"/>
    <w:rsid w:val="00D60979"/>
    <w:rsid w:val="00D636AB"/>
    <w:rsid w:val="00D6436C"/>
    <w:rsid w:val="00D71B3D"/>
    <w:rsid w:val="00D74DBF"/>
    <w:rsid w:val="00D8561C"/>
    <w:rsid w:val="00D87A5E"/>
    <w:rsid w:val="00D93D6E"/>
    <w:rsid w:val="00D951B8"/>
    <w:rsid w:val="00D95623"/>
    <w:rsid w:val="00D962F5"/>
    <w:rsid w:val="00D9648E"/>
    <w:rsid w:val="00D96AE0"/>
    <w:rsid w:val="00D97625"/>
    <w:rsid w:val="00DA22C9"/>
    <w:rsid w:val="00DA435B"/>
    <w:rsid w:val="00DB0681"/>
    <w:rsid w:val="00DB788F"/>
    <w:rsid w:val="00DB7FD0"/>
    <w:rsid w:val="00DC0D99"/>
    <w:rsid w:val="00DE30CD"/>
    <w:rsid w:val="00DE4A88"/>
    <w:rsid w:val="00DE705F"/>
    <w:rsid w:val="00DF1569"/>
    <w:rsid w:val="00DF29CE"/>
    <w:rsid w:val="00DF528A"/>
    <w:rsid w:val="00DF6454"/>
    <w:rsid w:val="00E014D3"/>
    <w:rsid w:val="00E079F7"/>
    <w:rsid w:val="00E20F96"/>
    <w:rsid w:val="00E22345"/>
    <w:rsid w:val="00E23753"/>
    <w:rsid w:val="00E24A15"/>
    <w:rsid w:val="00E260B3"/>
    <w:rsid w:val="00E2759E"/>
    <w:rsid w:val="00E323A3"/>
    <w:rsid w:val="00E62AAD"/>
    <w:rsid w:val="00E72C99"/>
    <w:rsid w:val="00E7688A"/>
    <w:rsid w:val="00E83712"/>
    <w:rsid w:val="00E86283"/>
    <w:rsid w:val="00E9156E"/>
    <w:rsid w:val="00E921E3"/>
    <w:rsid w:val="00E9527E"/>
    <w:rsid w:val="00EA33E4"/>
    <w:rsid w:val="00EA5A33"/>
    <w:rsid w:val="00EA7468"/>
    <w:rsid w:val="00EB098B"/>
    <w:rsid w:val="00EB0B4B"/>
    <w:rsid w:val="00EB16C4"/>
    <w:rsid w:val="00EB2BB0"/>
    <w:rsid w:val="00EB6A9A"/>
    <w:rsid w:val="00EC2BE9"/>
    <w:rsid w:val="00ED6E2B"/>
    <w:rsid w:val="00EE3F1D"/>
    <w:rsid w:val="00EF0070"/>
    <w:rsid w:val="00EF75C0"/>
    <w:rsid w:val="00F0053E"/>
    <w:rsid w:val="00F03562"/>
    <w:rsid w:val="00F0777A"/>
    <w:rsid w:val="00F11849"/>
    <w:rsid w:val="00F2640B"/>
    <w:rsid w:val="00F26FAC"/>
    <w:rsid w:val="00F30FEB"/>
    <w:rsid w:val="00F35604"/>
    <w:rsid w:val="00F44696"/>
    <w:rsid w:val="00F4748C"/>
    <w:rsid w:val="00F50461"/>
    <w:rsid w:val="00F50820"/>
    <w:rsid w:val="00F51DA0"/>
    <w:rsid w:val="00F55487"/>
    <w:rsid w:val="00F62913"/>
    <w:rsid w:val="00F63F51"/>
    <w:rsid w:val="00F66AD6"/>
    <w:rsid w:val="00F73AB8"/>
    <w:rsid w:val="00F75454"/>
    <w:rsid w:val="00F77F62"/>
    <w:rsid w:val="00F82EC1"/>
    <w:rsid w:val="00F84B20"/>
    <w:rsid w:val="00FA2D21"/>
    <w:rsid w:val="00FA4290"/>
    <w:rsid w:val="00FB0D8D"/>
    <w:rsid w:val="00FB543A"/>
    <w:rsid w:val="00FC32A6"/>
    <w:rsid w:val="00FC56B5"/>
    <w:rsid w:val="00FC7926"/>
    <w:rsid w:val="00FD1238"/>
    <w:rsid w:val="00FD4594"/>
    <w:rsid w:val="00FD73BF"/>
    <w:rsid w:val="00FE050C"/>
    <w:rsid w:val="00FF12D1"/>
    <w:rsid w:val="00FF4F82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1E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6B1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4F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4F41"/>
  </w:style>
  <w:style w:type="paragraph" w:customStyle="1" w:styleId="ConsPlusTitle">
    <w:name w:val="ConsPlusTitle"/>
    <w:rsid w:val="00B2720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er"/>
    <w:basedOn w:val="a"/>
    <w:link w:val="a9"/>
    <w:unhideWhenUsed/>
    <w:rsid w:val="00CA20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20FC"/>
  </w:style>
  <w:style w:type="paragraph" w:customStyle="1" w:styleId="ConsPlusNormal">
    <w:name w:val="ConsPlusNormal"/>
    <w:rsid w:val="00C467F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C467F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6">
    <w:name w:val="Верхний колонтитул Знак"/>
    <w:basedOn w:val="a0"/>
    <w:link w:val="a5"/>
    <w:uiPriority w:val="99"/>
    <w:rsid w:val="00633B47"/>
  </w:style>
  <w:style w:type="table" w:styleId="aa">
    <w:name w:val="Table Grid"/>
    <w:basedOn w:val="a1"/>
    <w:rsid w:val="00D3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1E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6B1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4F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4F41"/>
  </w:style>
  <w:style w:type="paragraph" w:customStyle="1" w:styleId="ConsPlusTitle">
    <w:name w:val="ConsPlusTitle"/>
    <w:rsid w:val="00B2720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er"/>
    <w:basedOn w:val="a"/>
    <w:link w:val="a9"/>
    <w:unhideWhenUsed/>
    <w:rsid w:val="00CA20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20FC"/>
  </w:style>
  <w:style w:type="paragraph" w:customStyle="1" w:styleId="ConsPlusNormal">
    <w:name w:val="ConsPlusNormal"/>
    <w:rsid w:val="00C467F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C467F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6">
    <w:name w:val="Верхний колонтитул Знак"/>
    <w:basedOn w:val="a0"/>
    <w:link w:val="a5"/>
    <w:uiPriority w:val="99"/>
    <w:rsid w:val="00633B47"/>
  </w:style>
  <w:style w:type="table" w:styleId="aa">
    <w:name w:val="Table Grid"/>
    <w:basedOn w:val="a1"/>
    <w:rsid w:val="00D3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9FFD-8C0C-4329-AE7C-D7B52AFE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6505</TotalTime>
  <Pages>2</Pages>
  <Words>381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Adm_nao</Company>
  <LinksUpToDate>false</LinksUpToDate>
  <CharactersWithSpaces>3295</CharactersWithSpaces>
  <SharedDoc>false</SharedDoc>
  <HLinks>
    <vt:vector size="24" baseType="variant">
      <vt:variant>
        <vt:i4>6094934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consultantplus://offline/ref=AC09A82A07702242E0C975B2C58D0EFCE06025826927B4B4A5ECE41448BB07363FF80A51CB857EF770B0C8eDp9E</vt:lpwstr>
      </vt:variant>
      <vt:variant>
        <vt:lpwstr/>
      </vt:variant>
      <vt:variant>
        <vt:i4>3211315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consultantplus://offline/ref=AC09A82A07702242E0C975B2C58D0EFCE06025826925B8BCA2ECE41448BB0736e3pFE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consultantplus://offline/ref=AC09A82A07702242E0C975B2C58D0EFCE06025826927B4B4A5ECE41448BB07363FF80A51CB857EF770B0CAeDp9E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consultantplus://offline/ref=AC09A82A07702242E0C975B2C58D0EFCE06025826927B9B2A3ECE41448BB07363FF80A51CB857EF770B8C8eDp4E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Янзинова Татьяна Валерьевна</cp:lastModifiedBy>
  <cp:revision>141</cp:revision>
  <cp:lastPrinted>2017-11-02T08:48:00Z</cp:lastPrinted>
  <dcterms:created xsi:type="dcterms:W3CDTF">2016-04-04T07:44:00Z</dcterms:created>
  <dcterms:modified xsi:type="dcterms:W3CDTF">2017-11-02T09:01:00Z</dcterms:modified>
</cp:coreProperties>
</file>