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B1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72C8" w:rsidRPr="00A072C8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мониторинга</w:t>
      </w:r>
    </w:p>
    <w:p w:rsidR="005F7AD1" w:rsidRDefault="00A072C8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8"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 </w:t>
      </w:r>
      <w:r w:rsidR="004F37E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56B1">
        <w:rPr>
          <w:rFonts w:ascii="Times New Roman" w:hAnsi="Times New Roman" w:cs="Times New Roman"/>
          <w:b/>
          <w:sz w:val="28"/>
          <w:szCs w:val="28"/>
        </w:rPr>
        <w:t>201</w:t>
      </w:r>
      <w:r w:rsidR="008A772C">
        <w:rPr>
          <w:rFonts w:ascii="Times New Roman" w:hAnsi="Times New Roman" w:cs="Times New Roman"/>
          <w:b/>
          <w:sz w:val="28"/>
          <w:szCs w:val="28"/>
        </w:rPr>
        <w:t>8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72C8" w:rsidRDefault="00A072C8" w:rsidP="000D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B1" w:rsidRDefault="00A072C8" w:rsidP="000D5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Ненецкого автономного округа от 24.01.2017 № 5-пг «О порядке организации проведения антикоррупционного мониторинга в Ненецком автономном округе» сектором противодействия коррупции управления государственной гражд</w:t>
      </w:r>
      <w:r w:rsidR="000D56B1">
        <w:rPr>
          <w:rFonts w:ascii="Times New Roman" w:hAnsi="Times New Roman" w:cs="Times New Roman"/>
          <w:sz w:val="28"/>
          <w:szCs w:val="28"/>
        </w:rPr>
        <w:t>анской службы и кадров 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Ненецкого автономного округа </w:t>
      </w:r>
      <w:r w:rsidR="006373DA">
        <w:rPr>
          <w:rFonts w:ascii="Times New Roman" w:hAnsi="Times New Roman" w:cs="Times New Roman"/>
          <w:sz w:val="28"/>
          <w:szCs w:val="28"/>
        </w:rPr>
        <w:t xml:space="preserve">(далее – сектор противодействия коррупции)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0D56B1">
        <w:rPr>
          <w:rFonts w:ascii="Times New Roman" w:hAnsi="Times New Roman" w:cs="Times New Roman"/>
          <w:sz w:val="28"/>
          <w:szCs w:val="28"/>
        </w:rPr>
        <w:t>сведений о</w:t>
      </w:r>
      <w:r w:rsidR="008A772C">
        <w:rPr>
          <w:rFonts w:ascii="Times New Roman" w:hAnsi="Times New Roman" w:cs="Times New Roman"/>
          <w:sz w:val="28"/>
          <w:szCs w:val="28"/>
        </w:rPr>
        <w:t> 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ходе реализации мер по противодействию коррупции в органах государственной власти и органах местного самоуправления Ненецкого автономного округа</w:t>
      </w:r>
      <w:r w:rsidR="000D56B1">
        <w:rPr>
          <w:rFonts w:ascii="Times New Roman" w:hAnsi="Times New Roman" w:cs="Times New Roman"/>
          <w:sz w:val="28"/>
          <w:szCs w:val="28"/>
        </w:rPr>
        <w:t xml:space="preserve"> (антикоррупционный </w:t>
      </w:r>
      <w:r w:rsidR="000D56B1" w:rsidRPr="00A072C8">
        <w:rPr>
          <w:rFonts w:ascii="Times New Roman" w:hAnsi="Times New Roman" w:cs="Times New Roman"/>
          <w:sz w:val="28"/>
          <w:szCs w:val="28"/>
        </w:rPr>
        <w:t>мониторинг</w:t>
      </w:r>
      <w:r w:rsidR="000D56B1">
        <w:rPr>
          <w:rFonts w:ascii="Times New Roman" w:hAnsi="Times New Roman" w:cs="Times New Roman"/>
          <w:sz w:val="28"/>
          <w:szCs w:val="28"/>
        </w:rPr>
        <w:t>)</w:t>
      </w:r>
      <w:r w:rsidR="000D56B1" w:rsidRPr="00A072C8">
        <w:rPr>
          <w:rFonts w:ascii="Times New Roman" w:hAnsi="Times New Roman" w:cs="Times New Roman"/>
          <w:sz w:val="28"/>
          <w:szCs w:val="28"/>
        </w:rPr>
        <w:t xml:space="preserve"> </w:t>
      </w:r>
      <w:r w:rsidR="00901F0A">
        <w:rPr>
          <w:rFonts w:ascii="Times New Roman" w:hAnsi="Times New Roman" w:cs="Times New Roman"/>
          <w:sz w:val="28"/>
          <w:szCs w:val="28"/>
        </w:rPr>
        <w:t>за</w:t>
      </w:r>
      <w:r w:rsidR="00741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A772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7D5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</w:t>
      </w:r>
      <w:r w:rsidR="008A772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D5A66">
        <w:rPr>
          <w:rFonts w:ascii="Times New Roman" w:eastAsia="Calibri" w:hAnsi="Times New Roman" w:cs="Times New Roman"/>
          <w:sz w:val="28"/>
          <w:szCs w:val="28"/>
          <w:lang w:eastAsia="ru-RU"/>
        </w:rPr>
        <w:t>нарастающим итогом с учетом показателей предыдущего периода)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70F5" w:rsidRDefault="006373DA" w:rsidP="000D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37E5">
        <w:rPr>
          <w:rFonts w:ascii="Times New Roman" w:hAnsi="Times New Roman" w:cs="Times New Roman"/>
          <w:sz w:val="28"/>
          <w:szCs w:val="28"/>
        </w:rPr>
        <w:t>течени</w:t>
      </w:r>
      <w:r w:rsidR="00A8207C">
        <w:rPr>
          <w:rFonts w:ascii="Times New Roman" w:hAnsi="Times New Roman" w:cs="Times New Roman"/>
          <w:sz w:val="28"/>
          <w:szCs w:val="28"/>
        </w:rPr>
        <w:t>е</w:t>
      </w:r>
      <w:r w:rsidR="004F3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77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>год</w:t>
      </w:r>
      <w:r w:rsidR="004F37E5">
        <w:rPr>
          <w:rFonts w:ascii="Times New Roman" w:hAnsi="Times New Roman" w:cs="Times New Roman"/>
          <w:sz w:val="28"/>
          <w:szCs w:val="28"/>
        </w:rPr>
        <w:t>а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 w:rsidR="007D5A66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был про</w:t>
      </w:r>
      <w:r w:rsidR="004F37E5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 xml:space="preserve"> анализ сведени</w:t>
      </w:r>
      <w:r w:rsidR="000D56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– Сведения)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ходе «декларационно</w:t>
      </w:r>
      <w:r w:rsidR="00901F0A">
        <w:rPr>
          <w:rFonts w:ascii="Times New Roman" w:hAnsi="Times New Roman" w:cs="Times New Roman"/>
          <w:sz w:val="28"/>
          <w:szCs w:val="28"/>
        </w:rPr>
        <w:t>й кампании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772C">
        <w:rPr>
          <w:rFonts w:ascii="Times New Roman" w:hAnsi="Times New Roman" w:cs="Times New Roman"/>
          <w:sz w:val="28"/>
          <w:szCs w:val="28"/>
        </w:rPr>
        <w:t>8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 за 201</w:t>
      </w:r>
      <w:r w:rsidR="008A77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8351B" w:rsidRDefault="006373DA" w:rsidP="000D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были проанализированы Сведения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</w:t>
      </w:r>
      <w:r w:rsidR="007D5A66">
        <w:rPr>
          <w:rFonts w:ascii="Times New Roman" w:hAnsi="Times New Roman" w:cs="Times New Roman"/>
          <w:sz w:val="28"/>
          <w:szCs w:val="28"/>
        </w:rPr>
        <w:t>4</w:t>
      </w:r>
      <w:r w:rsidR="008A772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517B0">
        <w:rPr>
          <w:rFonts w:ascii="Times New Roman" w:hAnsi="Times New Roman" w:cs="Times New Roman"/>
          <w:sz w:val="28"/>
          <w:szCs w:val="28"/>
        </w:rPr>
        <w:t xml:space="preserve"> (Сведения</w:t>
      </w:r>
      <w:r w:rsidR="00315156">
        <w:rPr>
          <w:rFonts w:ascii="Times New Roman" w:hAnsi="Times New Roman" w:cs="Times New Roman"/>
          <w:sz w:val="28"/>
          <w:szCs w:val="28"/>
        </w:rPr>
        <w:t>,</w:t>
      </w:r>
      <w:r w:rsidR="009517B0">
        <w:rPr>
          <w:rFonts w:ascii="Times New Roman" w:hAnsi="Times New Roman" w:cs="Times New Roman"/>
          <w:sz w:val="28"/>
          <w:szCs w:val="28"/>
        </w:rPr>
        <w:t xml:space="preserve"> поступившие от </w:t>
      </w:r>
      <w:r w:rsidR="008A772C">
        <w:rPr>
          <w:rFonts w:ascii="Times New Roman" w:hAnsi="Times New Roman" w:cs="Times New Roman"/>
          <w:sz w:val="28"/>
          <w:szCs w:val="28"/>
        </w:rPr>
        <w:t>361</w:t>
      </w:r>
      <w:r w:rsidR="009517B0">
        <w:rPr>
          <w:rFonts w:ascii="Times New Roman" w:hAnsi="Times New Roman" w:cs="Times New Roman"/>
          <w:sz w:val="28"/>
          <w:szCs w:val="28"/>
        </w:rPr>
        <w:t xml:space="preserve"> служащих исполнительных органов</w:t>
      </w:r>
      <w:r w:rsidR="00315156">
        <w:rPr>
          <w:rFonts w:ascii="Times New Roman" w:hAnsi="Times New Roman" w:cs="Times New Roman"/>
          <w:sz w:val="28"/>
          <w:szCs w:val="28"/>
        </w:rPr>
        <w:t xml:space="preserve"> государственной власти,</w:t>
      </w:r>
      <w:r w:rsidR="009517B0">
        <w:rPr>
          <w:rFonts w:ascii="Times New Roman" w:hAnsi="Times New Roman" w:cs="Times New Roman"/>
          <w:sz w:val="28"/>
          <w:szCs w:val="28"/>
        </w:rPr>
        <w:t xml:space="preserve"> проанализированы сектором противодействия коррупции)</w:t>
      </w:r>
      <w:r>
        <w:rPr>
          <w:rFonts w:ascii="Times New Roman" w:hAnsi="Times New Roman" w:cs="Times New Roman"/>
          <w:sz w:val="28"/>
          <w:szCs w:val="28"/>
        </w:rPr>
        <w:t xml:space="preserve">. В органах местного самоуправления данный показатель составил </w:t>
      </w:r>
      <w:r w:rsidR="008A772C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A77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72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8A772C" w:rsidRPr="008A772C">
        <w:rPr>
          <w:rFonts w:ascii="Times New Roman" w:hAnsi="Times New Roman" w:cs="Times New Roman"/>
          <w:sz w:val="28"/>
          <w:szCs w:val="28"/>
        </w:rPr>
        <w:t xml:space="preserve">180 </w:t>
      </w:r>
      <w:r w:rsidR="008A772C">
        <w:rPr>
          <w:rFonts w:ascii="Times New Roman" w:hAnsi="Times New Roman" w:cs="Times New Roman"/>
          <w:sz w:val="28"/>
          <w:szCs w:val="28"/>
        </w:rPr>
        <w:t>–</w:t>
      </w:r>
      <w:r w:rsidR="008A772C" w:rsidRPr="008A772C">
        <w:rPr>
          <w:rFonts w:ascii="Times New Roman" w:hAnsi="Times New Roman" w:cs="Times New Roman"/>
          <w:sz w:val="28"/>
          <w:szCs w:val="28"/>
        </w:rPr>
        <w:t xml:space="preserve"> </w:t>
      </w:r>
      <w:r w:rsidR="008A772C">
        <w:rPr>
          <w:rFonts w:ascii="Times New Roman" w:hAnsi="Times New Roman" w:cs="Times New Roman"/>
          <w:sz w:val="28"/>
          <w:szCs w:val="28"/>
        </w:rPr>
        <w:t xml:space="preserve">лица </w:t>
      </w:r>
      <w:r w:rsidR="008A772C" w:rsidRPr="008A772C">
        <w:rPr>
          <w:rFonts w:ascii="Times New Roman" w:hAnsi="Times New Roman" w:cs="Times New Roman"/>
          <w:sz w:val="28"/>
          <w:szCs w:val="28"/>
        </w:rPr>
        <w:t>замещающих муниципальные должности (депутаты представительных органов муниципальных образований)</w:t>
      </w:r>
      <w:r w:rsidR="00053B98">
        <w:rPr>
          <w:rFonts w:ascii="Times New Roman" w:hAnsi="Times New Roman" w:cs="Times New Roman"/>
          <w:sz w:val="28"/>
          <w:szCs w:val="28"/>
        </w:rPr>
        <w:t xml:space="preserve"> представляющие Сведения </w:t>
      </w:r>
      <w:r w:rsidR="00053B98" w:rsidRPr="008A772C">
        <w:rPr>
          <w:rFonts w:ascii="Times New Roman" w:hAnsi="Times New Roman" w:cs="Times New Roman"/>
          <w:sz w:val="28"/>
          <w:szCs w:val="28"/>
        </w:rPr>
        <w:t>в адрес губернатора округа</w:t>
      </w:r>
      <w:r w:rsidR="008A772C" w:rsidRPr="008A772C">
        <w:rPr>
          <w:rFonts w:ascii="Times New Roman" w:hAnsi="Times New Roman" w:cs="Times New Roman"/>
          <w:sz w:val="28"/>
          <w:szCs w:val="28"/>
        </w:rPr>
        <w:t>.</w:t>
      </w:r>
    </w:p>
    <w:p w:rsidR="00D870F5" w:rsidRPr="008A772C" w:rsidRDefault="00D870F5" w:rsidP="00D8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2C">
        <w:rPr>
          <w:rFonts w:ascii="Times New Roman" w:hAnsi="Times New Roman" w:cs="Times New Roman"/>
          <w:sz w:val="28"/>
          <w:szCs w:val="28"/>
        </w:rPr>
        <w:t>Не поступили или поступили с нарушением сроков сведения о доходах, расходах, имуществе и обязательствах имущественного характера (далее – сведения о доходах) 6 депутатов муниципальных образований округа, в отношении которых проведены проверки достоверности и полноты сведений о доходах, об имуществе и обязательствах имущественного характера (далее – проверка).</w:t>
      </w:r>
    </w:p>
    <w:p w:rsidR="00D870F5" w:rsidRPr="008A772C" w:rsidRDefault="00D870F5" w:rsidP="00D8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2C">
        <w:rPr>
          <w:rFonts w:ascii="Times New Roman" w:hAnsi="Times New Roman" w:cs="Times New Roman"/>
          <w:sz w:val="28"/>
          <w:szCs w:val="28"/>
        </w:rPr>
        <w:t>Кроме того, проведена проверка на основании результатов анализа сведений о доходах, представленных депутатом Совета депутатов муниципального образования, позволяющих сделать вывод о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Pr="008A772C">
        <w:rPr>
          <w:rFonts w:ascii="Times New Roman" w:hAnsi="Times New Roman" w:cs="Times New Roman"/>
          <w:sz w:val="28"/>
          <w:szCs w:val="28"/>
        </w:rPr>
        <w:t>их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Pr="008A772C">
        <w:rPr>
          <w:rFonts w:ascii="Times New Roman" w:hAnsi="Times New Roman" w:cs="Times New Roman"/>
          <w:sz w:val="28"/>
          <w:szCs w:val="28"/>
        </w:rPr>
        <w:t xml:space="preserve">недостоверности и неполноте. </w:t>
      </w:r>
    </w:p>
    <w:p w:rsidR="00D870F5" w:rsidRPr="008A772C" w:rsidRDefault="00D870F5" w:rsidP="00D8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2C">
        <w:rPr>
          <w:rFonts w:ascii="Times New Roman" w:hAnsi="Times New Roman" w:cs="Times New Roman"/>
          <w:sz w:val="28"/>
          <w:szCs w:val="28"/>
        </w:rPr>
        <w:t>По результатам указанных проверок в представительные органы муниципальных образований региона направлены обращения губернатора Ненецкого автономного округа о рассмотрении вопросов об освобождении от должности в связи с утратой доверия и прекращении полномочий депутатов.</w:t>
      </w:r>
    </w:p>
    <w:p w:rsidR="00D870F5" w:rsidRPr="008A772C" w:rsidRDefault="00D870F5" w:rsidP="00D8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2C">
        <w:rPr>
          <w:rFonts w:ascii="Times New Roman" w:hAnsi="Times New Roman" w:cs="Times New Roman"/>
          <w:sz w:val="28"/>
          <w:szCs w:val="28"/>
        </w:rPr>
        <w:t>В связи не исполнением обязанности, предусмотренной ч. 4 статьи 12.1 Федеральн</w:t>
      </w:r>
      <w:r w:rsidR="0082408C">
        <w:rPr>
          <w:rFonts w:ascii="Times New Roman" w:hAnsi="Times New Roman" w:cs="Times New Roman"/>
          <w:sz w:val="28"/>
          <w:szCs w:val="28"/>
        </w:rPr>
        <w:t>ого</w:t>
      </w:r>
      <w:r w:rsidRPr="008A77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408C">
        <w:rPr>
          <w:rFonts w:ascii="Times New Roman" w:hAnsi="Times New Roman" w:cs="Times New Roman"/>
          <w:sz w:val="28"/>
          <w:szCs w:val="28"/>
        </w:rPr>
        <w:t>а</w:t>
      </w:r>
      <w:r w:rsidRPr="008A772C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в отношении 3 депутатов представительных органов муниципальных образований принято решение о досрочном прекращении полномочий и увольнении (освобождения от должности) в связи с утратой доверия.</w:t>
      </w:r>
    </w:p>
    <w:p w:rsidR="00D870F5" w:rsidRPr="008A772C" w:rsidRDefault="00D870F5" w:rsidP="00D8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2C">
        <w:rPr>
          <w:rFonts w:ascii="Times New Roman" w:hAnsi="Times New Roman" w:cs="Times New Roman"/>
          <w:sz w:val="28"/>
          <w:szCs w:val="28"/>
        </w:rPr>
        <w:t>В 2018 году высшим органом законодательной (представительной) власти Ненецкого автономного округа также проведена проверка в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Pr="008A772C">
        <w:rPr>
          <w:rFonts w:ascii="Times New Roman" w:hAnsi="Times New Roman" w:cs="Times New Roman"/>
          <w:sz w:val="28"/>
          <w:szCs w:val="28"/>
        </w:rPr>
        <w:t>отношении депутата не представившего сведения о доходах. По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Pr="008A772C">
        <w:rPr>
          <w:rFonts w:ascii="Times New Roman" w:hAnsi="Times New Roman" w:cs="Times New Roman"/>
          <w:sz w:val="28"/>
          <w:szCs w:val="28"/>
        </w:rPr>
        <w:t>результатам проверки депутат освобожден от должности в связи с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Pr="008A772C">
        <w:rPr>
          <w:rFonts w:ascii="Times New Roman" w:hAnsi="Times New Roman" w:cs="Times New Roman"/>
          <w:sz w:val="28"/>
          <w:szCs w:val="28"/>
        </w:rPr>
        <w:t>утратой доверия.</w:t>
      </w:r>
    </w:p>
    <w:p w:rsidR="00D870F5" w:rsidRDefault="00D870F5" w:rsidP="00D8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2C">
        <w:rPr>
          <w:rFonts w:ascii="Times New Roman" w:hAnsi="Times New Roman" w:cs="Times New Roman"/>
          <w:sz w:val="28"/>
          <w:szCs w:val="28"/>
        </w:rPr>
        <w:t>Аппаратом Администрации Ненецкого автономного округа обеспечено направление сведений о лицах, уволенных в связи с утратой доверия, в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Pr="008A772C">
        <w:rPr>
          <w:rFonts w:ascii="Times New Roman" w:hAnsi="Times New Roman" w:cs="Times New Roman"/>
          <w:sz w:val="28"/>
          <w:szCs w:val="28"/>
        </w:rPr>
        <w:t>Аппарат Правительства Российской Федерации для их включения в реестр лиц, уволенных в связи с утратой доверия.</w:t>
      </w:r>
    </w:p>
    <w:p w:rsidR="00053B98" w:rsidRDefault="006373D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</w:t>
      </w:r>
      <w:r w:rsidR="00D870F5">
        <w:rPr>
          <w:rFonts w:ascii="Times New Roman" w:hAnsi="Times New Roman" w:cs="Times New Roman"/>
          <w:sz w:val="28"/>
          <w:szCs w:val="28"/>
        </w:rPr>
        <w:t xml:space="preserve"> Сведений, поступивших от служащих исполнительных органов государственной власти округа</w:t>
      </w:r>
      <w:r w:rsidR="00250F8A">
        <w:rPr>
          <w:rFonts w:ascii="Times New Roman" w:hAnsi="Times New Roman" w:cs="Times New Roman"/>
          <w:sz w:val="28"/>
          <w:szCs w:val="28"/>
        </w:rPr>
        <w:t xml:space="preserve">, </w:t>
      </w:r>
      <w:r w:rsidR="008A772C">
        <w:rPr>
          <w:rFonts w:ascii="Times New Roman" w:hAnsi="Times New Roman" w:cs="Times New Roman"/>
          <w:sz w:val="28"/>
          <w:szCs w:val="28"/>
        </w:rPr>
        <w:t>иницировано пр</w:t>
      </w:r>
      <w:r w:rsidR="00D870F5">
        <w:rPr>
          <w:rFonts w:ascii="Times New Roman" w:hAnsi="Times New Roman" w:cs="Times New Roman"/>
          <w:sz w:val="28"/>
          <w:szCs w:val="28"/>
        </w:rPr>
        <w:t>о</w:t>
      </w:r>
      <w:r w:rsidR="008A772C">
        <w:rPr>
          <w:rFonts w:ascii="Times New Roman" w:hAnsi="Times New Roman" w:cs="Times New Roman"/>
          <w:sz w:val="28"/>
          <w:szCs w:val="28"/>
        </w:rPr>
        <w:t xml:space="preserve">ведение проверки </w:t>
      </w:r>
      <w:r w:rsidR="008A772C" w:rsidRPr="008A772C">
        <w:rPr>
          <w:rFonts w:ascii="Times New Roman" w:hAnsi="Times New Roman" w:cs="Times New Roman"/>
          <w:sz w:val="28"/>
          <w:szCs w:val="28"/>
        </w:rPr>
        <w:t xml:space="preserve">достоверности и полноты представленных Сведений </w:t>
      </w:r>
      <w:r w:rsidR="008A772C">
        <w:rPr>
          <w:rFonts w:ascii="Times New Roman" w:hAnsi="Times New Roman" w:cs="Times New Roman"/>
          <w:sz w:val="28"/>
          <w:szCs w:val="28"/>
        </w:rPr>
        <w:t>в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8A772C">
        <w:rPr>
          <w:rFonts w:ascii="Times New Roman" w:hAnsi="Times New Roman" w:cs="Times New Roman"/>
          <w:sz w:val="28"/>
          <w:szCs w:val="28"/>
        </w:rPr>
        <w:t>отношении одного государственного гражданского служащего исполнительного органа государственной власти Ненецкого автономного округа</w:t>
      </w:r>
      <w:r w:rsidR="00D870F5">
        <w:rPr>
          <w:rFonts w:ascii="Times New Roman" w:hAnsi="Times New Roman" w:cs="Times New Roman"/>
          <w:sz w:val="28"/>
          <w:szCs w:val="28"/>
        </w:rPr>
        <w:t>, по результатам которой служащий привлечен к ответственности за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D870F5">
        <w:rPr>
          <w:rFonts w:ascii="Times New Roman" w:hAnsi="Times New Roman" w:cs="Times New Roman"/>
          <w:sz w:val="28"/>
          <w:szCs w:val="28"/>
        </w:rPr>
        <w:t>совершение коррупционного правонарушения</w:t>
      </w:r>
      <w:r w:rsidR="00053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0F5" w:rsidRDefault="00053B9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по информации, поступившей из прокуратуры Ненецкого автонмоного округа, проведена проверка</w:t>
      </w:r>
      <w:r w:rsidRPr="00053B98">
        <w:t xml:space="preserve"> </w:t>
      </w:r>
      <w:r w:rsidRPr="00053B98">
        <w:rPr>
          <w:rFonts w:ascii="Times New Roman" w:hAnsi="Times New Roman" w:cs="Times New Roman"/>
          <w:sz w:val="28"/>
          <w:szCs w:val="28"/>
        </w:rPr>
        <w:t xml:space="preserve">достоверности и полноты представленных </w:t>
      </w:r>
      <w:r w:rsidRPr="00D870F5">
        <w:rPr>
          <w:rFonts w:ascii="Times New Roman" w:hAnsi="Times New Roman" w:cs="Times New Roman"/>
          <w:sz w:val="28"/>
          <w:szCs w:val="28"/>
        </w:rPr>
        <w:t>Сведений</w:t>
      </w:r>
      <w:r w:rsidR="00D870F5" w:rsidRPr="00D870F5">
        <w:rPr>
          <w:rFonts w:ascii="Times New Roman" w:hAnsi="Times New Roman" w:cs="Times New Roman"/>
          <w:sz w:val="28"/>
          <w:szCs w:val="28"/>
        </w:rPr>
        <w:t xml:space="preserve"> и соблюдения гражданским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 25.12.2008 № 273-ФЗ «О противодействии коррупции» и другими федеральными законами</w:t>
      </w:r>
      <w:r w:rsidRPr="00053B98">
        <w:rPr>
          <w:rFonts w:ascii="Times New Roman" w:hAnsi="Times New Roman" w:cs="Times New Roman"/>
          <w:sz w:val="28"/>
          <w:szCs w:val="28"/>
        </w:rPr>
        <w:t xml:space="preserve">  в отношении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руков</w:t>
      </w:r>
      <w:r w:rsidR="00D870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исполнительного органа государственной власти Ненецкого автономного округа</w:t>
      </w:r>
      <w:r w:rsidR="00D870F5">
        <w:rPr>
          <w:rFonts w:ascii="Times New Roman" w:hAnsi="Times New Roman" w:cs="Times New Roman"/>
          <w:sz w:val="28"/>
          <w:szCs w:val="28"/>
        </w:rPr>
        <w:t>.</w:t>
      </w:r>
      <w:r w:rsidR="008A772C">
        <w:rPr>
          <w:rFonts w:ascii="Times New Roman" w:hAnsi="Times New Roman" w:cs="Times New Roman"/>
          <w:sz w:val="28"/>
          <w:szCs w:val="28"/>
        </w:rPr>
        <w:t xml:space="preserve"> </w:t>
      </w:r>
      <w:r w:rsidR="00D870F5">
        <w:rPr>
          <w:rFonts w:ascii="Times New Roman" w:hAnsi="Times New Roman" w:cs="Times New Roman"/>
          <w:sz w:val="28"/>
          <w:szCs w:val="28"/>
        </w:rPr>
        <w:t>По итогам указанной проверки,</w:t>
      </w:r>
      <w:r w:rsidR="00D870F5" w:rsidRPr="00D870F5">
        <w:rPr>
          <w:rFonts w:ascii="Times New Roman" w:hAnsi="Times New Roman" w:cs="Times New Roman"/>
          <w:sz w:val="28"/>
          <w:szCs w:val="28"/>
        </w:rPr>
        <w:t xml:space="preserve"> основания для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D870F5" w:rsidRPr="00D870F5">
        <w:rPr>
          <w:rFonts w:ascii="Times New Roman" w:hAnsi="Times New Roman" w:cs="Times New Roman"/>
          <w:sz w:val="28"/>
          <w:szCs w:val="28"/>
        </w:rPr>
        <w:t xml:space="preserve">применения к </w:t>
      </w:r>
      <w:r w:rsidR="00D870F5">
        <w:rPr>
          <w:rFonts w:ascii="Times New Roman" w:hAnsi="Times New Roman" w:cs="Times New Roman"/>
          <w:sz w:val="28"/>
          <w:szCs w:val="28"/>
        </w:rPr>
        <w:t>служащему</w:t>
      </w:r>
      <w:r w:rsidR="00D870F5" w:rsidRPr="00D870F5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 </w:t>
      </w:r>
      <w:r w:rsidR="00D870F5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6373DA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8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870F5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инициировано проведение проверок </w:t>
      </w:r>
      <w:r w:rsidR="00A25E94" w:rsidRPr="00A25E94">
        <w:rPr>
          <w:rFonts w:ascii="Times New Roman" w:hAnsi="Times New Roman" w:cs="Times New Roman"/>
          <w:sz w:val="28"/>
          <w:szCs w:val="28"/>
        </w:rPr>
        <w:t xml:space="preserve">достоверности и полноты представленных Сведений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053B98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A25E94">
        <w:rPr>
          <w:rFonts w:ascii="Times New Roman" w:hAnsi="Times New Roman" w:cs="Times New Roman"/>
          <w:sz w:val="28"/>
          <w:szCs w:val="28"/>
        </w:rPr>
        <w:t>(</w:t>
      </w:r>
      <w:r w:rsidR="00A25E94">
        <w:rPr>
          <w:rFonts w:ascii="Times New Roman" w:hAnsi="Times New Roman" w:cs="Times New Roman"/>
          <w:sz w:val="28"/>
          <w:szCs w:val="28"/>
        </w:rPr>
        <w:t>фактов представления недостоверных</w:t>
      </w:r>
      <w:r w:rsidR="00A25E94" w:rsidRPr="009517B0">
        <w:rPr>
          <w:rFonts w:ascii="Times New Roman" w:hAnsi="Times New Roman" w:cs="Times New Roman"/>
          <w:sz w:val="28"/>
          <w:szCs w:val="28"/>
        </w:rPr>
        <w:t xml:space="preserve"> и </w:t>
      </w:r>
      <w:r w:rsidR="00A25E94">
        <w:rPr>
          <w:rFonts w:ascii="Times New Roman" w:hAnsi="Times New Roman" w:cs="Times New Roman"/>
          <w:sz w:val="28"/>
          <w:szCs w:val="28"/>
        </w:rPr>
        <w:t>не</w:t>
      </w:r>
      <w:r w:rsidR="00A25E94" w:rsidRPr="009517B0">
        <w:rPr>
          <w:rFonts w:ascii="Times New Roman" w:hAnsi="Times New Roman" w:cs="Times New Roman"/>
          <w:sz w:val="28"/>
          <w:szCs w:val="28"/>
        </w:rPr>
        <w:t>полн</w:t>
      </w:r>
      <w:r w:rsidR="00A25E94">
        <w:rPr>
          <w:rFonts w:ascii="Times New Roman" w:hAnsi="Times New Roman" w:cs="Times New Roman"/>
          <w:sz w:val="28"/>
          <w:szCs w:val="28"/>
        </w:rPr>
        <w:t xml:space="preserve">ых </w:t>
      </w:r>
      <w:r w:rsidR="00A25E94">
        <w:rPr>
          <w:rFonts w:ascii="Times New Roman" w:hAnsi="Times New Roman" w:cs="Times New Roman"/>
          <w:sz w:val="28"/>
          <w:szCs w:val="28"/>
        </w:rPr>
        <w:t>с</w:t>
      </w:r>
      <w:r w:rsidR="00A25E94" w:rsidRPr="009517B0">
        <w:rPr>
          <w:rFonts w:ascii="Times New Roman" w:hAnsi="Times New Roman" w:cs="Times New Roman"/>
          <w:sz w:val="28"/>
          <w:szCs w:val="28"/>
        </w:rPr>
        <w:t>ведений</w:t>
      </w:r>
      <w:r w:rsidR="00A25E94">
        <w:rPr>
          <w:rFonts w:ascii="Times New Roman" w:hAnsi="Times New Roman" w:cs="Times New Roman"/>
          <w:sz w:val="28"/>
          <w:szCs w:val="28"/>
        </w:rPr>
        <w:t xml:space="preserve"> не установлено).</w:t>
      </w:r>
    </w:p>
    <w:p w:rsidR="00026FF3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25E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E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сектор противодействия коррупции</w:t>
      </w:r>
      <w:r w:rsidR="00B63E8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25E94">
        <w:rPr>
          <w:rFonts w:ascii="Times New Roman" w:hAnsi="Times New Roman" w:cs="Times New Roman"/>
          <w:sz w:val="28"/>
          <w:szCs w:val="28"/>
        </w:rPr>
        <w:t>45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B63E8C">
        <w:rPr>
          <w:rFonts w:ascii="Times New Roman" w:hAnsi="Times New Roman" w:cs="Times New Roman"/>
          <w:sz w:val="28"/>
          <w:szCs w:val="28"/>
        </w:rPr>
        <w:t>уведомлени</w:t>
      </w:r>
      <w:r w:rsidR="004B40C2">
        <w:rPr>
          <w:rFonts w:ascii="Times New Roman" w:hAnsi="Times New Roman" w:cs="Times New Roman"/>
          <w:sz w:val="28"/>
          <w:szCs w:val="28"/>
        </w:rPr>
        <w:t>е</w:t>
      </w:r>
      <w:r w:rsidR="00B63E8C">
        <w:rPr>
          <w:rFonts w:ascii="Times New Roman" w:hAnsi="Times New Roman" w:cs="Times New Roman"/>
          <w:sz w:val="28"/>
          <w:szCs w:val="28"/>
        </w:rPr>
        <w:t xml:space="preserve"> работодателей о заключении </w:t>
      </w:r>
      <w:r w:rsidR="00026FF3" w:rsidRPr="00026FF3">
        <w:rPr>
          <w:rFonts w:ascii="Times New Roman" w:hAnsi="Times New Roman" w:cs="Times New Roman"/>
          <w:sz w:val="28"/>
          <w:szCs w:val="28"/>
        </w:rPr>
        <w:t>трудовых договоров с</w:t>
      </w:r>
      <w:r w:rsidR="0082408C">
        <w:rPr>
          <w:rFonts w:ascii="Times New Roman" w:hAnsi="Times New Roman" w:cs="Times New Roman"/>
          <w:sz w:val="28"/>
          <w:szCs w:val="28"/>
        </w:rPr>
        <w:t xml:space="preserve">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гражданами, замещавшими </w:t>
      </w:r>
      <w:r w:rsidR="003627E6">
        <w:rPr>
          <w:rFonts w:ascii="Times New Roman" w:hAnsi="Times New Roman" w:cs="Times New Roman"/>
          <w:sz w:val="28"/>
          <w:szCs w:val="28"/>
        </w:rPr>
        <w:t xml:space="preserve">государственные должности 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026FF3">
        <w:rPr>
          <w:rFonts w:ascii="Times New Roman" w:hAnsi="Times New Roman" w:cs="Times New Roman"/>
          <w:sz w:val="28"/>
          <w:szCs w:val="28"/>
        </w:rPr>
        <w:t>гражданской службы Ненецкого автономного округа</w:t>
      </w:r>
      <w:r w:rsidR="003627E6">
        <w:rPr>
          <w:rFonts w:ascii="Times New Roman" w:hAnsi="Times New Roman" w:cs="Times New Roman"/>
          <w:sz w:val="28"/>
          <w:szCs w:val="28"/>
        </w:rPr>
        <w:t>,</w:t>
      </w:r>
      <w:r w:rsidR="003627E6" w:rsidRPr="003627E6">
        <w:rPr>
          <w:rFonts w:ascii="Times New Roman" w:hAnsi="Times New Roman" w:cs="Times New Roman"/>
          <w:sz w:val="28"/>
          <w:szCs w:val="28"/>
        </w:rPr>
        <w:t xml:space="preserve"> </w:t>
      </w:r>
      <w:r w:rsidR="003627E6" w:rsidRPr="00026FF3">
        <w:rPr>
          <w:rFonts w:ascii="Times New Roman" w:hAnsi="Times New Roman" w:cs="Times New Roman"/>
          <w:sz w:val="28"/>
          <w:szCs w:val="28"/>
        </w:rPr>
        <w:t>в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3627E6" w:rsidRPr="00026FF3">
        <w:rPr>
          <w:rFonts w:ascii="Times New Roman" w:hAnsi="Times New Roman" w:cs="Times New Roman"/>
          <w:sz w:val="28"/>
          <w:szCs w:val="28"/>
        </w:rPr>
        <w:t>течение двух лет после их увольнения с</w:t>
      </w:r>
      <w:r w:rsidR="000D56B1">
        <w:rPr>
          <w:rFonts w:ascii="Times New Roman" w:hAnsi="Times New Roman" w:cs="Times New Roman"/>
          <w:sz w:val="28"/>
          <w:szCs w:val="28"/>
        </w:rPr>
        <w:t>о службы</w:t>
      </w:r>
      <w:r w:rsidR="00026FF3">
        <w:rPr>
          <w:rFonts w:ascii="Times New Roman" w:hAnsi="Times New Roman" w:cs="Times New Roman"/>
          <w:sz w:val="28"/>
          <w:szCs w:val="28"/>
        </w:rPr>
        <w:t>.</w:t>
      </w:r>
    </w:p>
    <w:p w:rsidR="00C93FBA" w:rsidRDefault="00C93FB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округа поступило </w:t>
      </w:r>
      <w:r w:rsidR="00A25E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указанных уведомления</w:t>
      </w:r>
      <w:r w:rsidR="003627E6">
        <w:rPr>
          <w:rFonts w:ascii="Times New Roman" w:hAnsi="Times New Roman" w:cs="Times New Roman"/>
          <w:sz w:val="28"/>
          <w:szCs w:val="28"/>
        </w:rPr>
        <w:t xml:space="preserve"> в отношении бывших муниципальных служащих и лиц, замещавших муниципальные должности.</w:t>
      </w:r>
    </w:p>
    <w:p w:rsidR="00C8351B" w:rsidRDefault="00A25E94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0D56B1">
        <w:rPr>
          <w:rFonts w:ascii="Times New Roman" w:hAnsi="Times New Roman" w:cs="Times New Roman"/>
          <w:sz w:val="28"/>
          <w:szCs w:val="28"/>
        </w:rPr>
        <w:t xml:space="preserve"> служащих органов государственной власти Н</w:t>
      </w:r>
      <w:r w:rsidR="003627E6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уведомили о намерении заниматься иной оплачиваемой деятельностью. </w:t>
      </w:r>
      <w:r w:rsidR="004B40C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округа </w:t>
      </w:r>
      <w:r w:rsidR="004B40C2" w:rsidRPr="004B40C2">
        <w:rPr>
          <w:rFonts w:ascii="Times New Roman" w:hAnsi="Times New Roman" w:cs="Times New Roman"/>
          <w:sz w:val="28"/>
          <w:szCs w:val="28"/>
        </w:rPr>
        <w:t>о намерении заниматься иной оплачиваемой деятельностью</w:t>
      </w:r>
      <w:r w:rsidR="004B40C2">
        <w:rPr>
          <w:rFonts w:ascii="Times New Roman" w:hAnsi="Times New Roman" w:cs="Times New Roman"/>
          <w:sz w:val="28"/>
          <w:szCs w:val="28"/>
        </w:rPr>
        <w:t xml:space="preserve"> уведомили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B40C2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BC38D8" w:rsidRDefault="003627E6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органах государственной власти округа проведено </w:t>
      </w:r>
      <w:r w:rsidR="00A25E9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25E9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к служебному поведению и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интересов, на которых рас</w:t>
      </w:r>
      <w:r w:rsidR="004B40C2">
        <w:rPr>
          <w:rFonts w:ascii="Times New Roman" w:hAnsi="Times New Roman" w:cs="Times New Roman"/>
          <w:sz w:val="28"/>
          <w:szCs w:val="28"/>
        </w:rPr>
        <w:t xml:space="preserve">смотрены материалы в отношении </w:t>
      </w:r>
      <w:r w:rsidR="00A25E94">
        <w:rPr>
          <w:rFonts w:ascii="Times New Roman" w:hAnsi="Times New Roman" w:cs="Times New Roman"/>
          <w:sz w:val="28"/>
          <w:szCs w:val="28"/>
        </w:rPr>
        <w:t>14 служащих</w:t>
      </w:r>
      <w:r w:rsidR="00BC38D8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AA2C4D">
        <w:rPr>
          <w:rFonts w:ascii="Times New Roman" w:hAnsi="Times New Roman" w:cs="Times New Roman"/>
          <w:sz w:val="28"/>
          <w:szCs w:val="28"/>
        </w:rPr>
        <w:t xml:space="preserve">2 </w:t>
      </w:r>
      <w:r w:rsidR="00BC38D8">
        <w:rPr>
          <w:rFonts w:ascii="Times New Roman" w:hAnsi="Times New Roman" w:cs="Times New Roman"/>
          <w:sz w:val="28"/>
          <w:szCs w:val="28"/>
        </w:rPr>
        <w:t>заседани</w:t>
      </w:r>
      <w:r w:rsidR="00AA2C4D">
        <w:rPr>
          <w:rFonts w:ascii="Times New Roman" w:hAnsi="Times New Roman" w:cs="Times New Roman"/>
          <w:sz w:val="28"/>
          <w:szCs w:val="28"/>
        </w:rPr>
        <w:t>я</w:t>
      </w:r>
      <w:r w:rsid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E70FC2">
        <w:rPr>
          <w:rFonts w:ascii="Times New Roman" w:hAnsi="Times New Roman" w:cs="Times New Roman"/>
          <w:sz w:val="28"/>
          <w:szCs w:val="28"/>
        </w:rPr>
        <w:t>К</w:t>
      </w:r>
      <w:r w:rsidR="00BC38D8">
        <w:rPr>
          <w:rFonts w:ascii="Times New Roman" w:hAnsi="Times New Roman" w:cs="Times New Roman"/>
          <w:sz w:val="28"/>
          <w:szCs w:val="28"/>
        </w:rPr>
        <w:t>омиссии по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BC38D8">
        <w:rPr>
          <w:rFonts w:ascii="Times New Roman" w:hAnsi="Times New Roman" w:cs="Times New Roman"/>
          <w:sz w:val="28"/>
          <w:szCs w:val="28"/>
        </w:rPr>
        <w:t xml:space="preserve">координации работы по противодействию коррупции в Ненецком автономном </w:t>
      </w:r>
      <w:r w:rsidR="00BC38D8" w:rsidRPr="00BC38D8">
        <w:rPr>
          <w:rFonts w:ascii="Times New Roman" w:hAnsi="Times New Roman" w:cs="Times New Roman"/>
          <w:sz w:val="28"/>
          <w:szCs w:val="28"/>
        </w:rPr>
        <w:t>округе в ходе котор</w:t>
      </w:r>
      <w:r w:rsidR="00AA2C4D">
        <w:rPr>
          <w:rFonts w:ascii="Times New Roman" w:hAnsi="Times New Roman" w:cs="Times New Roman"/>
          <w:sz w:val="28"/>
          <w:szCs w:val="28"/>
        </w:rPr>
        <w:t>ых</w:t>
      </w:r>
      <w:r w:rsidR="00BC38D8" w:rsidRPr="00BC38D8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="00AA2C4D">
        <w:rPr>
          <w:rFonts w:ascii="Times New Roman" w:hAnsi="Times New Roman" w:cs="Times New Roman"/>
          <w:sz w:val="28"/>
          <w:szCs w:val="28"/>
        </w:rPr>
        <w:t xml:space="preserve">ись </w:t>
      </w:r>
      <w:r w:rsidR="00D719F4" w:rsidRPr="00D719F4">
        <w:rPr>
          <w:rFonts w:ascii="Times New Roman" w:hAnsi="Times New Roman" w:cs="Times New Roman"/>
          <w:sz w:val="28"/>
          <w:szCs w:val="28"/>
        </w:rPr>
        <w:t>информаци</w:t>
      </w:r>
      <w:r w:rsidR="00D719F4">
        <w:rPr>
          <w:rFonts w:ascii="Times New Roman" w:hAnsi="Times New Roman" w:cs="Times New Roman"/>
          <w:sz w:val="28"/>
          <w:szCs w:val="28"/>
        </w:rPr>
        <w:t>я</w:t>
      </w:r>
      <w:r w:rsidR="00D719F4" w:rsidRPr="00D719F4">
        <w:rPr>
          <w:rFonts w:ascii="Times New Roman" w:hAnsi="Times New Roman" w:cs="Times New Roman"/>
          <w:sz w:val="28"/>
          <w:szCs w:val="28"/>
        </w:rPr>
        <w:t xml:space="preserve"> прокуратуры Ненецкого автономного округа о нарушениях законодательства о противодействии коррупции при трудоустройстве бывшего государственного гражданского </w:t>
      </w:r>
      <w:r w:rsidR="00D719F4">
        <w:rPr>
          <w:rFonts w:ascii="Times New Roman" w:hAnsi="Times New Roman" w:cs="Times New Roman"/>
          <w:sz w:val="28"/>
          <w:szCs w:val="28"/>
        </w:rPr>
        <w:t xml:space="preserve"> ворганизацию, в отношении которой служащим исполнялись отдельные функции государственного управления, и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AA2C4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25E94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="00AA2C4D">
        <w:rPr>
          <w:rFonts w:ascii="Times New Roman" w:hAnsi="Times New Roman" w:cs="Times New Roman"/>
          <w:sz w:val="28"/>
          <w:szCs w:val="28"/>
        </w:rPr>
        <w:t>о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A25E94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в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="00A25E94">
        <w:rPr>
          <w:rFonts w:ascii="Times New Roman" w:hAnsi="Times New Roman" w:cs="Times New Roman"/>
          <w:sz w:val="28"/>
          <w:szCs w:val="28"/>
        </w:rPr>
        <w:t>отношении своего супруга</w:t>
      </w:r>
      <w:r w:rsidR="00D719F4">
        <w:rPr>
          <w:rFonts w:ascii="Times New Roman" w:hAnsi="Times New Roman" w:cs="Times New Roman"/>
          <w:sz w:val="28"/>
          <w:szCs w:val="28"/>
        </w:rPr>
        <w:t>)</w:t>
      </w:r>
      <w:r w:rsidR="00BC38D8">
        <w:rPr>
          <w:rFonts w:ascii="Times New Roman" w:hAnsi="Times New Roman" w:cs="Times New Roman"/>
          <w:sz w:val="28"/>
          <w:szCs w:val="28"/>
        </w:rPr>
        <w:t>.</w:t>
      </w:r>
    </w:p>
    <w:p w:rsidR="003627E6" w:rsidRDefault="00BC38D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7D0A78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BC38D8" w:rsidRDefault="00901F0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6D14">
        <w:rPr>
          <w:rFonts w:ascii="Times New Roman" w:hAnsi="Times New Roman" w:cs="Times New Roman"/>
          <w:sz w:val="28"/>
          <w:szCs w:val="28"/>
        </w:rPr>
        <w:t>несоблюдения требований к служебному поведению и (или) требований об урегулировании конфликта интересов</w:t>
      </w:r>
      <w:r w:rsidR="00AA2C4D">
        <w:rPr>
          <w:rFonts w:ascii="Times New Roman" w:hAnsi="Times New Roman" w:cs="Times New Roman"/>
          <w:sz w:val="28"/>
          <w:szCs w:val="28"/>
        </w:rPr>
        <w:t xml:space="preserve"> – </w:t>
      </w:r>
      <w:r w:rsidR="00D719F4">
        <w:rPr>
          <w:rFonts w:ascii="Times New Roman" w:hAnsi="Times New Roman" w:cs="Times New Roman"/>
          <w:sz w:val="28"/>
          <w:szCs w:val="28"/>
        </w:rPr>
        <w:t>3</w:t>
      </w:r>
      <w:r w:rsidR="00BC38D8"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недостоверных и неполных Сведений – </w:t>
      </w:r>
      <w:r w:rsidR="00D719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невозможности по объективным причинам представить Сведения – </w:t>
      </w:r>
      <w:r w:rsidR="004B40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0D56B1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0A78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D719F4">
        <w:rPr>
          <w:rFonts w:ascii="Times New Roman" w:hAnsi="Times New Roman" w:cs="Times New Roman"/>
          <w:sz w:val="28"/>
          <w:szCs w:val="28"/>
        </w:rPr>
        <w:t>5</w:t>
      </w:r>
      <w:r w:rsidR="00BC38D8">
        <w:rPr>
          <w:rFonts w:ascii="Times New Roman" w:hAnsi="Times New Roman" w:cs="Times New Roman"/>
          <w:sz w:val="28"/>
          <w:szCs w:val="28"/>
        </w:rPr>
        <w:t>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 рассматриваемом периоде  поведено </w:t>
      </w:r>
      <w:r w:rsidR="00AE6D14">
        <w:rPr>
          <w:rFonts w:ascii="Times New Roman" w:hAnsi="Times New Roman" w:cs="Times New Roman"/>
          <w:sz w:val="28"/>
          <w:szCs w:val="28"/>
        </w:rPr>
        <w:t>1</w:t>
      </w:r>
      <w:r w:rsidR="00D719F4">
        <w:rPr>
          <w:rFonts w:ascii="Times New Roman" w:hAnsi="Times New Roman" w:cs="Times New Roman"/>
          <w:sz w:val="28"/>
          <w:szCs w:val="28"/>
        </w:rPr>
        <w:t>0</w:t>
      </w:r>
      <w:r w:rsidR="00AE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E6D1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AE6D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комиссий, на которых рассмотрены материалы в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719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служащих (</w:t>
      </w:r>
      <w:r w:rsidR="00D719F4" w:rsidRPr="00D719F4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представить Сведения – </w:t>
      </w:r>
      <w:r w:rsidR="00D719F4">
        <w:rPr>
          <w:rFonts w:ascii="Times New Roman" w:hAnsi="Times New Roman" w:cs="Times New Roman"/>
          <w:sz w:val="28"/>
          <w:szCs w:val="28"/>
        </w:rPr>
        <w:t xml:space="preserve">3, </w:t>
      </w:r>
      <w:r w:rsidRPr="007D0A78">
        <w:rPr>
          <w:rFonts w:ascii="Times New Roman" w:hAnsi="Times New Roman" w:cs="Times New Roman"/>
          <w:sz w:val="28"/>
          <w:szCs w:val="28"/>
        </w:rPr>
        <w:t>дачи согласия на замещение должности в</w:t>
      </w:r>
      <w:r w:rsidR="0082408C">
        <w:rPr>
          <w:rFonts w:ascii="Times New Roman" w:hAnsi="Times New Roman" w:cs="Times New Roman"/>
          <w:sz w:val="28"/>
          <w:szCs w:val="28"/>
        </w:rPr>
        <w:t> </w:t>
      </w:r>
      <w:r w:rsidRPr="007D0A78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 либо на выполнение работы на условиях гражданско-правового договора – </w:t>
      </w:r>
      <w:r w:rsidR="00D719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195B">
        <w:rPr>
          <w:rFonts w:ascii="Times New Roman" w:hAnsi="Times New Roman" w:cs="Times New Roman"/>
          <w:sz w:val="28"/>
          <w:szCs w:val="28"/>
        </w:rPr>
        <w:t>течени</w:t>
      </w:r>
      <w:r w:rsidR="00A8207C">
        <w:rPr>
          <w:rFonts w:ascii="Times New Roman" w:hAnsi="Times New Roman" w:cs="Times New Roman"/>
          <w:sz w:val="28"/>
          <w:szCs w:val="28"/>
        </w:rPr>
        <w:t>е</w:t>
      </w:r>
      <w:r w:rsidR="0051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19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прошли обучение по антикоррупционной тематике </w:t>
      </w:r>
      <w:r w:rsidR="00D719F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и </w:t>
      </w:r>
      <w:r w:rsidR="00D719F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проведено </w:t>
      </w:r>
      <w:r w:rsidR="00D719F4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антикоррупционной направленности (органами местного самоуправления – </w:t>
      </w:r>
      <w:r w:rsidR="00D719F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0A78" w:rsidRDefault="001748CD" w:rsidP="0017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CD">
        <w:rPr>
          <w:rFonts w:ascii="Times New Roman" w:hAnsi="Times New Roman" w:cs="Times New Roman"/>
          <w:sz w:val="28"/>
          <w:szCs w:val="28"/>
        </w:rPr>
        <w:t>В 201</w:t>
      </w:r>
      <w:r w:rsidR="00D719F4">
        <w:rPr>
          <w:rFonts w:ascii="Times New Roman" w:hAnsi="Times New Roman" w:cs="Times New Roman"/>
          <w:sz w:val="28"/>
          <w:szCs w:val="28"/>
        </w:rPr>
        <w:t>8</w:t>
      </w:r>
      <w:r w:rsidRPr="001748C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C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719F4">
        <w:rPr>
          <w:rFonts w:ascii="Times New Roman" w:hAnsi="Times New Roman" w:cs="Times New Roman"/>
          <w:sz w:val="28"/>
          <w:szCs w:val="28"/>
        </w:rPr>
        <w:t>7</w:t>
      </w:r>
      <w:r w:rsidRPr="001748CD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Ненецком автономном округе</w:t>
      </w:r>
      <w:r w:rsidRPr="001748CD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Pr="001748CD">
        <w:rPr>
          <w:rFonts w:ascii="Times New Roman" w:hAnsi="Times New Roman" w:cs="Times New Roman"/>
          <w:sz w:val="28"/>
          <w:szCs w:val="28"/>
        </w:rPr>
        <w:lastRenderedPageBreak/>
        <w:t>рассмотрены актуальные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CD">
        <w:rPr>
          <w:rFonts w:ascii="Times New Roman" w:hAnsi="Times New Roman" w:cs="Times New Roman"/>
          <w:sz w:val="28"/>
          <w:szCs w:val="28"/>
        </w:rPr>
        <w:t>антикоррупционной деятельности органов государственной власти 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CD">
        <w:rPr>
          <w:rFonts w:ascii="Times New Roman" w:hAnsi="Times New Roman" w:cs="Times New Roman"/>
          <w:sz w:val="28"/>
          <w:szCs w:val="28"/>
        </w:rPr>
        <w:t>самоуправления региона, возможные меры по повышению эффективности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CD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CB0F91" w:rsidRDefault="00B27806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6">
        <w:rPr>
          <w:rFonts w:ascii="Times New Roman" w:hAnsi="Times New Roman" w:cs="Times New Roman"/>
          <w:sz w:val="28"/>
          <w:szCs w:val="28"/>
        </w:rPr>
        <w:t>Отчет о ходе реализации мер по противодействию коррупции в органах государственной власти и органах местного самоуправления Ненецкого автономного округа за 201</w:t>
      </w:r>
      <w:r w:rsidR="0082408C">
        <w:rPr>
          <w:rFonts w:ascii="Times New Roman" w:hAnsi="Times New Roman" w:cs="Times New Roman"/>
          <w:sz w:val="28"/>
          <w:szCs w:val="28"/>
        </w:rPr>
        <w:t>8</w:t>
      </w:r>
      <w:r w:rsidRPr="00B27806">
        <w:rPr>
          <w:rFonts w:ascii="Times New Roman" w:hAnsi="Times New Roman" w:cs="Times New Roman"/>
          <w:sz w:val="28"/>
          <w:szCs w:val="28"/>
        </w:rPr>
        <w:t xml:space="preserve"> год направлен в Аппарат полномочного представителя Президента Российской Федерации в Северо-Западном федеральном округе и в адрес главного федерального инспектора в Ненецком автономном округе в соответствии с установленными </w:t>
      </w:r>
      <w:bookmarkStart w:id="0" w:name="_GoBack"/>
      <w:bookmarkEnd w:id="0"/>
      <w:r w:rsidRPr="00B27806">
        <w:rPr>
          <w:rFonts w:ascii="Times New Roman" w:hAnsi="Times New Roman" w:cs="Times New Roman"/>
          <w:sz w:val="28"/>
          <w:szCs w:val="28"/>
        </w:rPr>
        <w:t>сроками.</w:t>
      </w:r>
    </w:p>
    <w:p w:rsidR="00A072C8" w:rsidRPr="00A072C8" w:rsidRDefault="00A14EAD" w:rsidP="000D5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72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2C8" w:rsidRPr="00A072C8" w:rsidSect="000D56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B1" w:rsidRDefault="000D56B1" w:rsidP="000D56B1">
      <w:pPr>
        <w:spacing w:after="0" w:line="240" w:lineRule="auto"/>
      </w:pPr>
      <w:r>
        <w:separator/>
      </w:r>
    </w:p>
  </w:endnote>
  <w:end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B1" w:rsidRDefault="000D56B1" w:rsidP="000D56B1">
      <w:pPr>
        <w:spacing w:after="0" w:line="240" w:lineRule="auto"/>
      </w:pPr>
      <w:r>
        <w:separator/>
      </w:r>
    </w:p>
  </w:footnote>
  <w:foot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6B1" w:rsidRPr="000D56B1" w:rsidRDefault="000D5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6B1" w:rsidRDefault="000D5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8"/>
    <w:rsid w:val="00026FF3"/>
    <w:rsid w:val="00053B98"/>
    <w:rsid w:val="000D56B1"/>
    <w:rsid w:val="001748CD"/>
    <w:rsid w:val="00175BB2"/>
    <w:rsid w:val="002410C4"/>
    <w:rsid w:val="00250F8A"/>
    <w:rsid w:val="00265C46"/>
    <w:rsid w:val="00315156"/>
    <w:rsid w:val="003627E6"/>
    <w:rsid w:val="00462E01"/>
    <w:rsid w:val="004B40C2"/>
    <w:rsid w:val="004F37E5"/>
    <w:rsid w:val="004F46BF"/>
    <w:rsid w:val="0051195B"/>
    <w:rsid w:val="0056749B"/>
    <w:rsid w:val="005F7AD1"/>
    <w:rsid w:val="006373DA"/>
    <w:rsid w:val="006E7785"/>
    <w:rsid w:val="007411EC"/>
    <w:rsid w:val="007D0A78"/>
    <w:rsid w:val="007D5A66"/>
    <w:rsid w:val="0082408C"/>
    <w:rsid w:val="00895181"/>
    <w:rsid w:val="008A772C"/>
    <w:rsid w:val="00901F0A"/>
    <w:rsid w:val="009517B0"/>
    <w:rsid w:val="00A072C8"/>
    <w:rsid w:val="00A14EAD"/>
    <w:rsid w:val="00A25E94"/>
    <w:rsid w:val="00A8207C"/>
    <w:rsid w:val="00AA2C4D"/>
    <w:rsid w:val="00AE6D14"/>
    <w:rsid w:val="00AF71D8"/>
    <w:rsid w:val="00B27806"/>
    <w:rsid w:val="00B63E8C"/>
    <w:rsid w:val="00BC38D8"/>
    <w:rsid w:val="00C8351B"/>
    <w:rsid w:val="00C93FBA"/>
    <w:rsid w:val="00CB0F91"/>
    <w:rsid w:val="00CC49E5"/>
    <w:rsid w:val="00CE799D"/>
    <w:rsid w:val="00D719F4"/>
    <w:rsid w:val="00D870F5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6427-B65C-4858-9C63-81CD7EC4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3</cp:revision>
  <dcterms:created xsi:type="dcterms:W3CDTF">2019-02-14T05:58:00Z</dcterms:created>
  <dcterms:modified xsi:type="dcterms:W3CDTF">2019-02-14T06:51:00Z</dcterms:modified>
</cp:coreProperties>
</file>