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6298" w:rsidRPr="000D6298" w:rsidRDefault="000D6298">
      <w:pPr>
        <w:pStyle w:val="ConsPlusNormal"/>
        <w:jc w:val="both"/>
        <w:outlineLvl w:val="0"/>
        <w:rPr>
          <w:rFonts w:ascii="Times New Roman" w:hAnsi="Times New Roman" w:cs="Times New Roman"/>
        </w:rPr>
      </w:pPr>
    </w:p>
    <w:p w:rsidR="000D6298" w:rsidRPr="000D6298" w:rsidRDefault="000D6298">
      <w:pPr>
        <w:pStyle w:val="ConsPlusTitle"/>
        <w:jc w:val="center"/>
        <w:outlineLvl w:val="0"/>
        <w:rPr>
          <w:rFonts w:ascii="Times New Roman" w:hAnsi="Times New Roman" w:cs="Times New Roman"/>
        </w:rPr>
      </w:pPr>
      <w:r w:rsidRPr="000D6298">
        <w:rPr>
          <w:rFonts w:ascii="Times New Roman" w:hAnsi="Times New Roman" w:cs="Times New Roman"/>
        </w:rPr>
        <w:t>АДМИНИСТРАЦИЯ НЕНЕЦКОГО АВТОНОМНОГО ОКРУГА</w:t>
      </w:r>
    </w:p>
    <w:p w:rsidR="000D6298" w:rsidRPr="000D6298" w:rsidRDefault="000D6298">
      <w:pPr>
        <w:pStyle w:val="ConsPlusTitle"/>
        <w:jc w:val="center"/>
        <w:rPr>
          <w:rFonts w:ascii="Times New Roman" w:hAnsi="Times New Roman" w:cs="Times New Roman"/>
        </w:rPr>
      </w:pPr>
    </w:p>
    <w:p w:rsidR="000D6298" w:rsidRPr="000D6298" w:rsidRDefault="000D6298">
      <w:pPr>
        <w:pStyle w:val="ConsPlusTitle"/>
        <w:jc w:val="center"/>
        <w:rPr>
          <w:rFonts w:ascii="Times New Roman" w:hAnsi="Times New Roman" w:cs="Times New Roman"/>
        </w:rPr>
      </w:pPr>
      <w:r w:rsidRPr="000D6298">
        <w:rPr>
          <w:rFonts w:ascii="Times New Roman" w:hAnsi="Times New Roman" w:cs="Times New Roman"/>
        </w:rPr>
        <w:t>ПОСТАНОВЛЕНИЕ</w:t>
      </w:r>
    </w:p>
    <w:p w:rsidR="000D6298" w:rsidRPr="000D6298" w:rsidRDefault="000D6298">
      <w:pPr>
        <w:pStyle w:val="ConsPlusTitle"/>
        <w:jc w:val="center"/>
        <w:rPr>
          <w:rFonts w:ascii="Times New Roman" w:hAnsi="Times New Roman" w:cs="Times New Roman"/>
        </w:rPr>
      </w:pPr>
      <w:r w:rsidRPr="000D6298">
        <w:rPr>
          <w:rFonts w:ascii="Times New Roman" w:hAnsi="Times New Roman" w:cs="Times New Roman"/>
        </w:rPr>
        <w:t>от 15 декабря 2017 г. N 373-п</w:t>
      </w:r>
    </w:p>
    <w:p w:rsidR="000D6298" w:rsidRPr="000D6298" w:rsidRDefault="000D6298">
      <w:pPr>
        <w:pStyle w:val="ConsPlusTitle"/>
        <w:jc w:val="center"/>
        <w:rPr>
          <w:rFonts w:ascii="Times New Roman" w:hAnsi="Times New Roman" w:cs="Times New Roman"/>
        </w:rPr>
      </w:pPr>
    </w:p>
    <w:p w:rsidR="000D6298" w:rsidRPr="000D6298" w:rsidRDefault="000D6298">
      <w:pPr>
        <w:pStyle w:val="ConsPlusTitle"/>
        <w:jc w:val="center"/>
        <w:rPr>
          <w:rFonts w:ascii="Times New Roman" w:hAnsi="Times New Roman" w:cs="Times New Roman"/>
        </w:rPr>
      </w:pPr>
      <w:r w:rsidRPr="000D6298">
        <w:rPr>
          <w:rFonts w:ascii="Times New Roman" w:hAnsi="Times New Roman" w:cs="Times New Roman"/>
        </w:rPr>
        <w:t>О ПОРЯДКЕ ОСУЩЕСТВЛЕНИЯ АППАРАТОМ АДМИНИСТРАЦИИ НЕНЕЦКОГО</w:t>
      </w:r>
    </w:p>
    <w:p w:rsidR="000D6298" w:rsidRPr="000D6298" w:rsidRDefault="000D6298">
      <w:pPr>
        <w:pStyle w:val="ConsPlusTitle"/>
        <w:jc w:val="center"/>
        <w:rPr>
          <w:rFonts w:ascii="Times New Roman" w:hAnsi="Times New Roman" w:cs="Times New Roman"/>
        </w:rPr>
      </w:pPr>
      <w:r w:rsidRPr="000D6298">
        <w:rPr>
          <w:rFonts w:ascii="Times New Roman" w:hAnsi="Times New Roman" w:cs="Times New Roman"/>
        </w:rPr>
        <w:t>АВТОНОМНОГО ОКРУГА ПОЛНОМОЧИЙ ПО ВНУТРЕННЕМУ</w:t>
      </w:r>
    </w:p>
    <w:p w:rsidR="000D6298" w:rsidRPr="000D6298" w:rsidRDefault="000D6298">
      <w:pPr>
        <w:pStyle w:val="ConsPlusTitle"/>
        <w:jc w:val="center"/>
        <w:rPr>
          <w:rFonts w:ascii="Times New Roman" w:hAnsi="Times New Roman" w:cs="Times New Roman"/>
        </w:rPr>
      </w:pPr>
      <w:r w:rsidRPr="000D6298">
        <w:rPr>
          <w:rFonts w:ascii="Times New Roman" w:hAnsi="Times New Roman" w:cs="Times New Roman"/>
        </w:rPr>
        <w:t>ГОСУДАРСТВЕННОМУ ФИНАНСОВОМУ КОНТРОЛЮ И</w:t>
      </w:r>
    </w:p>
    <w:p w:rsidR="000D6298" w:rsidRPr="000D6298" w:rsidRDefault="000D6298">
      <w:pPr>
        <w:pStyle w:val="ConsPlusTitle"/>
        <w:jc w:val="center"/>
        <w:rPr>
          <w:rFonts w:ascii="Times New Roman" w:hAnsi="Times New Roman" w:cs="Times New Roman"/>
        </w:rPr>
      </w:pPr>
      <w:r w:rsidRPr="000D6298">
        <w:rPr>
          <w:rFonts w:ascii="Times New Roman" w:hAnsi="Times New Roman" w:cs="Times New Roman"/>
        </w:rPr>
        <w:t>КОНТРОЛЮ В СФЕРЕ ЗАКУПОК</w:t>
      </w:r>
    </w:p>
    <w:p w:rsidR="000D6298" w:rsidRPr="000D6298" w:rsidRDefault="000D6298">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D6298" w:rsidRPr="000D6298">
        <w:trPr>
          <w:jc w:val="center"/>
        </w:trPr>
        <w:tc>
          <w:tcPr>
            <w:tcW w:w="9294" w:type="dxa"/>
            <w:tcBorders>
              <w:top w:val="nil"/>
              <w:left w:val="single" w:sz="24" w:space="0" w:color="CED3F1"/>
              <w:bottom w:val="nil"/>
              <w:right w:val="single" w:sz="24" w:space="0" w:color="F4F3F8"/>
            </w:tcBorders>
            <w:shd w:val="clear" w:color="auto" w:fill="F4F3F8"/>
          </w:tcPr>
          <w:p w:rsidR="000D6298" w:rsidRPr="000D6298" w:rsidRDefault="000D6298">
            <w:pPr>
              <w:pStyle w:val="ConsPlusNormal"/>
              <w:jc w:val="center"/>
              <w:rPr>
                <w:rFonts w:ascii="Times New Roman" w:hAnsi="Times New Roman" w:cs="Times New Roman"/>
              </w:rPr>
            </w:pPr>
            <w:r w:rsidRPr="000D6298">
              <w:rPr>
                <w:rFonts w:ascii="Times New Roman" w:hAnsi="Times New Roman" w:cs="Times New Roman"/>
                <w:color w:val="392C69"/>
              </w:rPr>
              <w:t>Список изменяющих документов</w:t>
            </w:r>
          </w:p>
          <w:p w:rsidR="000D6298" w:rsidRPr="000D6298" w:rsidRDefault="000D6298">
            <w:pPr>
              <w:pStyle w:val="ConsPlusNormal"/>
              <w:jc w:val="center"/>
              <w:rPr>
                <w:rFonts w:ascii="Times New Roman" w:hAnsi="Times New Roman" w:cs="Times New Roman"/>
              </w:rPr>
            </w:pPr>
            <w:r w:rsidRPr="000D6298">
              <w:rPr>
                <w:rFonts w:ascii="Times New Roman" w:hAnsi="Times New Roman" w:cs="Times New Roman"/>
                <w:color w:val="392C69"/>
              </w:rPr>
              <w:t xml:space="preserve">(в ред. </w:t>
            </w:r>
            <w:hyperlink r:id="rId4" w:history="1">
              <w:r w:rsidRPr="000D6298">
                <w:rPr>
                  <w:rFonts w:ascii="Times New Roman" w:hAnsi="Times New Roman" w:cs="Times New Roman"/>
                  <w:color w:val="0000FF"/>
                </w:rPr>
                <w:t>постановления</w:t>
              </w:r>
            </w:hyperlink>
            <w:r w:rsidRPr="000D6298">
              <w:rPr>
                <w:rFonts w:ascii="Times New Roman" w:hAnsi="Times New Roman" w:cs="Times New Roman"/>
                <w:color w:val="392C69"/>
              </w:rPr>
              <w:t xml:space="preserve"> администрации НАО от 25.01.2018 N 5-п)</w:t>
            </w:r>
          </w:p>
        </w:tc>
      </w:tr>
    </w:tbl>
    <w:p w:rsidR="000D6298" w:rsidRPr="000D6298" w:rsidRDefault="000D6298">
      <w:pPr>
        <w:pStyle w:val="ConsPlusNormal"/>
        <w:jc w:val="both"/>
        <w:rPr>
          <w:rFonts w:ascii="Times New Roman" w:hAnsi="Times New Roman" w:cs="Times New Roman"/>
        </w:rPr>
      </w:pPr>
    </w:p>
    <w:p w:rsidR="000D6298" w:rsidRPr="000D6298" w:rsidRDefault="000D6298">
      <w:pPr>
        <w:pStyle w:val="ConsPlusNormal"/>
        <w:ind w:firstLine="540"/>
        <w:jc w:val="both"/>
        <w:rPr>
          <w:rFonts w:ascii="Times New Roman" w:hAnsi="Times New Roman" w:cs="Times New Roman"/>
        </w:rPr>
      </w:pPr>
      <w:r w:rsidRPr="000D6298">
        <w:rPr>
          <w:rFonts w:ascii="Times New Roman" w:hAnsi="Times New Roman" w:cs="Times New Roman"/>
        </w:rPr>
        <w:t xml:space="preserve">В соответствии с </w:t>
      </w:r>
      <w:hyperlink r:id="rId5" w:history="1">
        <w:r w:rsidRPr="000D6298">
          <w:rPr>
            <w:rFonts w:ascii="Times New Roman" w:hAnsi="Times New Roman" w:cs="Times New Roman"/>
            <w:color w:val="0000FF"/>
          </w:rPr>
          <w:t>пунктом 3 статьи 269.2</w:t>
        </w:r>
      </w:hyperlink>
      <w:r w:rsidRPr="000D6298">
        <w:rPr>
          <w:rFonts w:ascii="Times New Roman" w:hAnsi="Times New Roman" w:cs="Times New Roman"/>
        </w:rPr>
        <w:t xml:space="preserve"> Бюджетного кодекса Российской Федерации, </w:t>
      </w:r>
      <w:hyperlink r:id="rId6" w:history="1">
        <w:r w:rsidRPr="000D6298">
          <w:rPr>
            <w:rFonts w:ascii="Times New Roman" w:hAnsi="Times New Roman" w:cs="Times New Roman"/>
            <w:color w:val="0000FF"/>
          </w:rPr>
          <w:t>частью 11 статьи 99</w:t>
        </w:r>
      </w:hyperlink>
      <w:r w:rsidRPr="000D6298">
        <w:rPr>
          <w:rFonts w:ascii="Times New Roman" w:hAnsi="Times New Roman" w:cs="Times New Roman"/>
        </w:rPr>
        <w:t xml:space="preserve"> Федерального закона от 05.04.2013 N 44-ФЗ "О контрактной системе в сфере закупок товаров, работ, услуг для обеспечения государственных и муниципальных нужд" Администрация Ненецкого автономного округа постановляет:</w:t>
      </w:r>
    </w:p>
    <w:p w:rsidR="000D6298" w:rsidRPr="000D6298" w:rsidRDefault="000D6298">
      <w:pPr>
        <w:pStyle w:val="ConsPlusNormal"/>
        <w:spacing w:before="220"/>
        <w:ind w:firstLine="540"/>
        <w:jc w:val="both"/>
        <w:rPr>
          <w:rFonts w:ascii="Times New Roman" w:hAnsi="Times New Roman" w:cs="Times New Roman"/>
        </w:rPr>
      </w:pPr>
      <w:r w:rsidRPr="000D6298">
        <w:rPr>
          <w:rFonts w:ascii="Times New Roman" w:hAnsi="Times New Roman" w:cs="Times New Roman"/>
        </w:rPr>
        <w:t xml:space="preserve">1. Утвердить </w:t>
      </w:r>
      <w:hyperlink w:anchor="P44" w:history="1">
        <w:r w:rsidRPr="000D6298">
          <w:rPr>
            <w:rFonts w:ascii="Times New Roman" w:hAnsi="Times New Roman" w:cs="Times New Roman"/>
            <w:color w:val="0000FF"/>
          </w:rPr>
          <w:t>Положение</w:t>
        </w:r>
      </w:hyperlink>
      <w:r w:rsidRPr="000D6298">
        <w:rPr>
          <w:rFonts w:ascii="Times New Roman" w:hAnsi="Times New Roman" w:cs="Times New Roman"/>
        </w:rPr>
        <w:t xml:space="preserve"> о порядке ос</w:t>
      </w:r>
      <w:bookmarkStart w:id="0" w:name="_GoBack"/>
      <w:r w:rsidRPr="000D6298">
        <w:rPr>
          <w:rFonts w:ascii="Times New Roman" w:hAnsi="Times New Roman" w:cs="Times New Roman"/>
        </w:rPr>
        <w:t>у</w:t>
      </w:r>
      <w:bookmarkEnd w:id="0"/>
      <w:r w:rsidRPr="000D6298">
        <w:rPr>
          <w:rFonts w:ascii="Times New Roman" w:hAnsi="Times New Roman" w:cs="Times New Roman"/>
        </w:rPr>
        <w:t>ществления Аппаратом Администрации Ненецкого автономного округа полномочий по внутреннему государственному финансовому контролю согласно Приложению 1.</w:t>
      </w:r>
    </w:p>
    <w:p w:rsidR="000D6298" w:rsidRPr="000D6298" w:rsidRDefault="000D6298">
      <w:pPr>
        <w:pStyle w:val="ConsPlusNormal"/>
        <w:spacing w:before="220"/>
        <w:ind w:firstLine="540"/>
        <w:jc w:val="both"/>
        <w:rPr>
          <w:rFonts w:ascii="Times New Roman" w:hAnsi="Times New Roman" w:cs="Times New Roman"/>
        </w:rPr>
      </w:pPr>
      <w:r w:rsidRPr="000D6298">
        <w:rPr>
          <w:rFonts w:ascii="Times New Roman" w:hAnsi="Times New Roman" w:cs="Times New Roman"/>
        </w:rPr>
        <w:t xml:space="preserve">2. Утвердить </w:t>
      </w:r>
      <w:hyperlink w:anchor="P302" w:history="1">
        <w:r w:rsidRPr="000D6298">
          <w:rPr>
            <w:rFonts w:ascii="Times New Roman" w:hAnsi="Times New Roman" w:cs="Times New Roman"/>
            <w:color w:val="0000FF"/>
          </w:rPr>
          <w:t>Положение</w:t>
        </w:r>
      </w:hyperlink>
      <w:r w:rsidRPr="000D6298">
        <w:rPr>
          <w:rFonts w:ascii="Times New Roman" w:hAnsi="Times New Roman" w:cs="Times New Roman"/>
        </w:rPr>
        <w:t xml:space="preserve"> о порядке осуществления Аппаратом Администрации Ненецкого автономного округа полномочий по контролю в сфере закупок согласно Приложению 2.</w:t>
      </w:r>
    </w:p>
    <w:p w:rsidR="000D6298" w:rsidRPr="000D6298" w:rsidRDefault="000D6298">
      <w:pPr>
        <w:pStyle w:val="ConsPlusNormal"/>
        <w:spacing w:before="220"/>
        <w:ind w:firstLine="540"/>
        <w:jc w:val="both"/>
        <w:rPr>
          <w:rFonts w:ascii="Times New Roman" w:hAnsi="Times New Roman" w:cs="Times New Roman"/>
        </w:rPr>
      </w:pPr>
      <w:r w:rsidRPr="000D6298">
        <w:rPr>
          <w:rFonts w:ascii="Times New Roman" w:hAnsi="Times New Roman" w:cs="Times New Roman"/>
        </w:rPr>
        <w:t>3. Признать утратившими силу:</w:t>
      </w:r>
    </w:p>
    <w:p w:rsidR="000D6298" w:rsidRPr="000D6298" w:rsidRDefault="000D6298">
      <w:pPr>
        <w:pStyle w:val="ConsPlusNormal"/>
        <w:spacing w:before="220"/>
        <w:ind w:firstLine="540"/>
        <w:jc w:val="both"/>
        <w:rPr>
          <w:rFonts w:ascii="Times New Roman" w:hAnsi="Times New Roman" w:cs="Times New Roman"/>
        </w:rPr>
      </w:pPr>
      <w:hyperlink r:id="rId7" w:history="1">
        <w:r w:rsidRPr="000D6298">
          <w:rPr>
            <w:rFonts w:ascii="Times New Roman" w:hAnsi="Times New Roman" w:cs="Times New Roman"/>
            <w:color w:val="0000FF"/>
          </w:rPr>
          <w:t>постановление</w:t>
        </w:r>
      </w:hyperlink>
      <w:r w:rsidRPr="000D6298">
        <w:rPr>
          <w:rFonts w:ascii="Times New Roman" w:hAnsi="Times New Roman" w:cs="Times New Roman"/>
        </w:rPr>
        <w:t xml:space="preserve"> Администрации Ненецкого автономного округа от 27.04.2016 N 136-п "Об утверждении Положения о порядке осуществления Аппаратом Администрации Ненецкого автономного округа полномочий по внутреннему государственному финансовому контролю";</w:t>
      </w:r>
    </w:p>
    <w:p w:rsidR="000D6298" w:rsidRPr="000D6298" w:rsidRDefault="000D6298">
      <w:pPr>
        <w:pStyle w:val="ConsPlusNormal"/>
        <w:spacing w:before="220"/>
        <w:ind w:firstLine="540"/>
        <w:jc w:val="both"/>
        <w:rPr>
          <w:rFonts w:ascii="Times New Roman" w:hAnsi="Times New Roman" w:cs="Times New Roman"/>
        </w:rPr>
      </w:pPr>
      <w:hyperlink r:id="rId8" w:history="1">
        <w:r w:rsidRPr="000D6298">
          <w:rPr>
            <w:rFonts w:ascii="Times New Roman" w:hAnsi="Times New Roman" w:cs="Times New Roman"/>
            <w:color w:val="0000FF"/>
          </w:rPr>
          <w:t>постановление</w:t>
        </w:r>
      </w:hyperlink>
      <w:r w:rsidRPr="000D6298">
        <w:rPr>
          <w:rFonts w:ascii="Times New Roman" w:hAnsi="Times New Roman" w:cs="Times New Roman"/>
        </w:rPr>
        <w:t xml:space="preserve"> Администрации Ненецкого автономного округа от 30.05.2016 N 168-п "О внесении изменений в Положение о порядке осуществления Аппаратом Администрации Ненецкого автономного округа полномочий по внутреннему государственному финансовому контролю";</w:t>
      </w:r>
    </w:p>
    <w:p w:rsidR="000D6298" w:rsidRPr="000D6298" w:rsidRDefault="000D6298">
      <w:pPr>
        <w:pStyle w:val="ConsPlusNormal"/>
        <w:spacing w:before="220"/>
        <w:ind w:firstLine="540"/>
        <w:jc w:val="both"/>
        <w:rPr>
          <w:rFonts w:ascii="Times New Roman" w:hAnsi="Times New Roman" w:cs="Times New Roman"/>
        </w:rPr>
      </w:pPr>
      <w:hyperlink r:id="rId9" w:history="1">
        <w:r w:rsidRPr="000D6298">
          <w:rPr>
            <w:rFonts w:ascii="Times New Roman" w:hAnsi="Times New Roman" w:cs="Times New Roman"/>
            <w:color w:val="0000FF"/>
          </w:rPr>
          <w:t>пункт 2</w:t>
        </w:r>
      </w:hyperlink>
      <w:r w:rsidRPr="000D6298">
        <w:rPr>
          <w:rFonts w:ascii="Times New Roman" w:hAnsi="Times New Roman" w:cs="Times New Roman"/>
        </w:rPr>
        <w:t xml:space="preserve"> постановления Администрации Ненецкого автономного округа от 12.10.2016 N 325-п "О внесении изменений в отдельные постановления Администрации Ненецкого автономного округа";</w:t>
      </w:r>
    </w:p>
    <w:p w:rsidR="000D6298" w:rsidRPr="000D6298" w:rsidRDefault="000D6298">
      <w:pPr>
        <w:pStyle w:val="ConsPlusNormal"/>
        <w:spacing w:before="220"/>
        <w:ind w:firstLine="540"/>
        <w:jc w:val="both"/>
        <w:rPr>
          <w:rFonts w:ascii="Times New Roman" w:hAnsi="Times New Roman" w:cs="Times New Roman"/>
        </w:rPr>
      </w:pPr>
      <w:hyperlink r:id="rId10" w:history="1">
        <w:r w:rsidRPr="000D6298">
          <w:rPr>
            <w:rFonts w:ascii="Times New Roman" w:hAnsi="Times New Roman" w:cs="Times New Roman"/>
            <w:color w:val="0000FF"/>
          </w:rPr>
          <w:t>постановление</w:t>
        </w:r>
      </w:hyperlink>
      <w:r w:rsidRPr="000D6298">
        <w:rPr>
          <w:rFonts w:ascii="Times New Roman" w:hAnsi="Times New Roman" w:cs="Times New Roman"/>
        </w:rPr>
        <w:t xml:space="preserve"> Администрации Ненецкого автономного округа от 14.03.2017 N 70-п "О внесении изменений в Положение о порядке осуществления Аппаратом Администрации Ненецкого автономного округа полномочий по внутреннему государственному финансовому контролю".</w:t>
      </w:r>
    </w:p>
    <w:p w:rsidR="000D6298" w:rsidRPr="000D6298" w:rsidRDefault="000D6298">
      <w:pPr>
        <w:pStyle w:val="ConsPlusNormal"/>
        <w:spacing w:before="220"/>
        <w:ind w:firstLine="540"/>
        <w:jc w:val="both"/>
        <w:rPr>
          <w:rFonts w:ascii="Times New Roman" w:hAnsi="Times New Roman" w:cs="Times New Roman"/>
        </w:rPr>
      </w:pPr>
      <w:r w:rsidRPr="000D6298">
        <w:rPr>
          <w:rFonts w:ascii="Times New Roman" w:hAnsi="Times New Roman" w:cs="Times New Roman"/>
        </w:rPr>
        <w:t>4. Настоящее постановление вступает в силу со дня его официального опубликования.</w:t>
      </w:r>
    </w:p>
    <w:p w:rsidR="000D6298" w:rsidRPr="000D6298" w:rsidRDefault="000D6298">
      <w:pPr>
        <w:pStyle w:val="ConsPlusNormal"/>
        <w:jc w:val="both"/>
        <w:rPr>
          <w:rFonts w:ascii="Times New Roman" w:hAnsi="Times New Roman" w:cs="Times New Roman"/>
        </w:rPr>
      </w:pPr>
    </w:p>
    <w:p w:rsidR="000D6298" w:rsidRPr="000D6298" w:rsidRDefault="000D6298">
      <w:pPr>
        <w:pStyle w:val="ConsPlusNormal"/>
        <w:jc w:val="right"/>
        <w:rPr>
          <w:rFonts w:ascii="Times New Roman" w:hAnsi="Times New Roman" w:cs="Times New Roman"/>
        </w:rPr>
      </w:pPr>
      <w:r w:rsidRPr="000D6298">
        <w:rPr>
          <w:rFonts w:ascii="Times New Roman" w:hAnsi="Times New Roman" w:cs="Times New Roman"/>
        </w:rPr>
        <w:t>Временно исполняющий</w:t>
      </w:r>
    </w:p>
    <w:p w:rsidR="000D6298" w:rsidRPr="000D6298" w:rsidRDefault="000D6298">
      <w:pPr>
        <w:pStyle w:val="ConsPlusNormal"/>
        <w:jc w:val="right"/>
        <w:rPr>
          <w:rFonts w:ascii="Times New Roman" w:hAnsi="Times New Roman" w:cs="Times New Roman"/>
        </w:rPr>
      </w:pPr>
      <w:r w:rsidRPr="000D6298">
        <w:rPr>
          <w:rFonts w:ascii="Times New Roman" w:hAnsi="Times New Roman" w:cs="Times New Roman"/>
        </w:rPr>
        <w:t>обязанности губернатора</w:t>
      </w:r>
    </w:p>
    <w:p w:rsidR="000D6298" w:rsidRPr="000D6298" w:rsidRDefault="000D6298">
      <w:pPr>
        <w:pStyle w:val="ConsPlusNormal"/>
        <w:jc w:val="right"/>
        <w:rPr>
          <w:rFonts w:ascii="Times New Roman" w:hAnsi="Times New Roman" w:cs="Times New Roman"/>
        </w:rPr>
      </w:pPr>
      <w:r w:rsidRPr="000D6298">
        <w:rPr>
          <w:rFonts w:ascii="Times New Roman" w:hAnsi="Times New Roman" w:cs="Times New Roman"/>
        </w:rPr>
        <w:t>Ненецкого автономного округа</w:t>
      </w:r>
    </w:p>
    <w:p w:rsidR="000D6298" w:rsidRPr="000D6298" w:rsidRDefault="000D6298">
      <w:pPr>
        <w:pStyle w:val="ConsPlusNormal"/>
        <w:jc w:val="right"/>
        <w:rPr>
          <w:rFonts w:ascii="Times New Roman" w:hAnsi="Times New Roman" w:cs="Times New Roman"/>
        </w:rPr>
      </w:pPr>
      <w:proofErr w:type="spellStart"/>
      <w:r w:rsidRPr="000D6298">
        <w:rPr>
          <w:rFonts w:ascii="Times New Roman" w:hAnsi="Times New Roman" w:cs="Times New Roman"/>
        </w:rPr>
        <w:t>А.В.ЦЫБУЛЬСКИЙ</w:t>
      </w:r>
      <w:proofErr w:type="spellEnd"/>
    </w:p>
    <w:p w:rsidR="000D6298" w:rsidRPr="000D6298" w:rsidRDefault="000D6298">
      <w:pPr>
        <w:pStyle w:val="ConsPlusNormal"/>
        <w:jc w:val="both"/>
        <w:rPr>
          <w:rFonts w:ascii="Times New Roman" w:hAnsi="Times New Roman" w:cs="Times New Roman"/>
        </w:rPr>
      </w:pPr>
    </w:p>
    <w:p w:rsidR="000D6298" w:rsidRPr="000D6298" w:rsidRDefault="000D6298">
      <w:pPr>
        <w:pStyle w:val="ConsPlusNormal"/>
        <w:jc w:val="both"/>
        <w:rPr>
          <w:rFonts w:ascii="Times New Roman" w:hAnsi="Times New Roman" w:cs="Times New Roman"/>
        </w:rPr>
      </w:pPr>
    </w:p>
    <w:p w:rsidR="000D6298" w:rsidRPr="000D6298" w:rsidRDefault="000D6298">
      <w:pPr>
        <w:pStyle w:val="ConsPlusNormal"/>
        <w:jc w:val="both"/>
        <w:rPr>
          <w:rFonts w:ascii="Times New Roman" w:hAnsi="Times New Roman" w:cs="Times New Roman"/>
        </w:rPr>
      </w:pPr>
    </w:p>
    <w:p w:rsidR="000D6298" w:rsidRPr="000D6298" w:rsidRDefault="000D6298">
      <w:pPr>
        <w:pStyle w:val="ConsPlusNormal"/>
        <w:jc w:val="both"/>
        <w:rPr>
          <w:rFonts w:ascii="Times New Roman" w:hAnsi="Times New Roman" w:cs="Times New Roman"/>
        </w:rPr>
      </w:pPr>
    </w:p>
    <w:p w:rsidR="000D6298" w:rsidRPr="000D6298" w:rsidRDefault="000D6298">
      <w:pPr>
        <w:pStyle w:val="ConsPlusNormal"/>
        <w:jc w:val="both"/>
        <w:rPr>
          <w:rFonts w:ascii="Times New Roman" w:hAnsi="Times New Roman" w:cs="Times New Roman"/>
        </w:rPr>
      </w:pPr>
    </w:p>
    <w:p w:rsidR="000D6298" w:rsidRPr="000D6298" w:rsidRDefault="000D6298">
      <w:pPr>
        <w:pStyle w:val="ConsPlusNormal"/>
        <w:jc w:val="right"/>
        <w:outlineLvl w:val="0"/>
        <w:rPr>
          <w:rFonts w:ascii="Times New Roman" w:hAnsi="Times New Roman" w:cs="Times New Roman"/>
        </w:rPr>
      </w:pPr>
      <w:r w:rsidRPr="000D6298">
        <w:rPr>
          <w:rFonts w:ascii="Times New Roman" w:hAnsi="Times New Roman" w:cs="Times New Roman"/>
        </w:rPr>
        <w:t>Приложение 1</w:t>
      </w:r>
    </w:p>
    <w:p w:rsidR="000D6298" w:rsidRPr="000D6298" w:rsidRDefault="000D6298">
      <w:pPr>
        <w:pStyle w:val="ConsPlusNormal"/>
        <w:jc w:val="right"/>
        <w:rPr>
          <w:rFonts w:ascii="Times New Roman" w:hAnsi="Times New Roman" w:cs="Times New Roman"/>
        </w:rPr>
      </w:pPr>
      <w:r w:rsidRPr="000D6298">
        <w:rPr>
          <w:rFonts w:ascii="Times New Roman" w:hAnsi="Times New Roman" w:cs="Times New Roman"/>
        </w:rPr>
        <w:t>к постановлению Администрации</w:t>
      </w:r>
    </w:p>
    <w:p w:rsidR="000D6298" w:rsidRPr="000D6298" w:rsidRDefault="000D6298">
      <w:pPr>
        <w:pStyle w:val="ConsPlusNormal"/>
        <w:jc w:val="right"/>
        <w:rPr>
          <w:rFonts w:ascii="Times New Roman" w:hAnsi="Times New Roman" w:cs="Times New Roman"/>
        </w:rPr>
      </w:pPr>
      <w:r w:rsidRPr="000D6298">
        <w:rPr>
          <w:rFonts w:ascii="Times New Roman" w:hAnsi="Times New Roman" w:cs="Times New Roman"/>
        </w:rPr>
        <w:lastRenderedPageBreak/>
        <w:t>Ненецкого автономного округа</w:t>
      </w:r>
    </w:p>
    <w:p w:rsidR="000D6298" w:rsidRPr="000D6298" w:rsidRDefault="000D6298">
      <w:pPr>
        <w:pStyle w:val="ConsPlusNormal"/>
        <w:jc w:val="right"/>
        <w:rPr>
          <w:rFonts w:ascii="Times New Roman" w:hAnsi="Times New Roman" w:cs="Times New Roman"/>
        </w:rPr>
      </w:pPr>
      <w:r w:rsidRPr="000D6298">
        <w:rPr>
          <w:rFonts w:ascii="Times New Roman" w:hAnsi="Times New Roman" w:cs="Times New Roman"/>
        </w:rPr>
        <w:t>от 15.12.2017 N 373-п</w:t>
      </w:r>
    </w:p>
    <w:p w:rsidR="000D6298" w:rsidRPr="000D6298" w:rsidRDefault="000D6298">
      <w:pPr>
        <w:pStyle w:val="ConsPlusNormal"/>
        <w:jc w:val="right"/>
        <w:rPr>
          <w:rFonts w:ascii="Times New Roman" w:hAnsi="Times New Roman" w:cs="Times New Roman"/>
        </w:rPr>
      </w:pPr>
      <w:r w:rsidRPr="000D6298">
        <w:rPr>
          <w:rFonts w:ascii="Times New Roman" w:hAnsi="Times New Roman" w:cs="Times New Roman"/>
        </w:rPr>
        <w:t>"О порядке осуществления</w:t>
      </w:r>
    </w:p>
    <w:p w:rsidR="000D6298" w:rsidRPr="000D6298" w:rsidRDefault="000D6298">
      <w:pPr>
        <w:pStyle w:val="ConsPlusNormal"/>
        <w:jc w:val="right"/>
        <w:rPr>
          <w:rFonts w:ascii="Times New Roman" w:hAnsi="Times New Roman" w:cs="Times New Roman"/>
        </w:rPr>
      </w:pPr>
      <w:r w:rsidRPr="000D6298">
        <w:rPr>
          <w:rFonts w:ascii="Times New Roman" w:hAnsi="Times New Roman" w:cs="Times New Roman"/>
        </w:rPr>
        <w:t>Аппаратом Администрации</w:t>
      </w:r>
    </w:p>
    <w:p w:rsidR="000D6298" w:rsidRPr="000D6298" w:rsidRDefault="000D6298">
      <w:pPr>
        <w:pStyle w:val="ConsPlusNormal"/>
        <w:jc w:val="right"/>
        <w:rPr>
          <w:rFonts w:ascii="Times New Roman" w:hAnsi="Times New Roman" w:cs="Times New Roman"/>
        </w:rPr>
      </w:pPr>
      <w:r w:rsidRPr="000D6298">
        <w:rPr>
          <w:rFonts w:ascii="Times New Roman" w:hAnsi="Times New Roman" w:cs="Times New Roman"/>
        </w:rPr>
        <w:t>Ненецкого автономного округа</w:t>
      </w:r>
    </w:p>
    <w:p w:rsidR="000D6298" w:rsidRPr="000D6298" w:rsidRDefault="000D6298">
      <w:pPr>
        <w:pStyle w:val="ConsPlusNormal"/>
        <w:jc w:val="right"/>
        <w:rPr>
          <w:rFonts w:ascii="Times New Roman" w:hAnsi="Times New Roman" w:cs="Times New Roman"/>
        </w:rPr>
      </w:pPr>
      <w:r w:rsidRPr="000D6298">
        <w:rPr>
          <w:rFonts w:ascii="Times New Roman" w:hAnsi="Times New Roman" w:cs="Times New Roman"/>
        </w:rPr>
        <w:t>полномочий по внутреннему</w:t>
      </w:r>
    </w:p>
    <w:p w:rsidR="000D6298" w:rsidRPr="000D6298" w:rsidRDefault="000D6298">
      <w:pPr>
        <w:pStyle w:val="ConsPlusNormal"/>
        <w:jc w:val="right"/>
        <w:rPr>
          <w:rFonts w:ascii="Times New Roman" w:hAnsi="Times New Roman" w:cs="Times New Roman"/>
        </w:rPr>
      </w:pPr>
      <w:r w:rsidRPr="000D6298">
        <w:rPr>
          <w:rFonts w:ascii="Times New Roman" w:hAnsi="Times New Roman" w:cs="Times New Roman"/>
        </w:rPr>
        <w:t>государственному финансовому</w:t>
      </w:r>
    </w:p>
    <w:p w:rsidR="000D6298" w:rsidRPr="000D6298" w:rsidRDefault="000D6298">
      <w:pPr>
        <w:pStyle w:val="ConsPlusNormal"/>
        <w:jc w:val="right"/>
        <w:rPr>
          <w:rFonts w:ascii="Times New Roman" w:hAnsi="Times New Roman" w:cs="Times New Roman"/>
        </w:rPr>
      </w:pPr>
      <w:r w:rsidRPr="000D6298">
        <w:rPr>
          <w:rFonts w:ascii="Times New Roman" w:hAnsi="Times New Roman" w:cs="Times New Roman"/>
        </w:rPr>
        <w:t>контролю и контролю</w:t>
      </w:r>
    </w:p>
    <w:p w:rsidR="000D6298" w:rsidRPr="000D6298" w:rsidRDefault="000D6298">
      <w:pPr>
        <w:pStyle w:val="ConsPlusNormal"/>
        <w:jc w:val="right"/>
        <w:rPr>
          <w:rFonts w:ascii="Times New Roman" w:hAnsi="Times New Roman" w:cs="Times New Roman"/>
        </w:rPr>
      </w:pPr>
      <w:r w:rsidRPr="000D6298">
        <w:rPr>
          <w:rFonts w:ascii="Times New Roman" w:hAnsi="Times New Roman" w:cs="Times New Roman"/>
        </w:rPr>
        <w:t>в сфере закупок"</w:t>
      </w:r>
    </w:p>
    <w:p w:rsidR="000D6298" w:rsidRPr="000D6298" w:rsidRDefault="000D6298">
      <w:pPr>
        <w:pStyle w:val="ConsPlusNormal"/>
        <w:jc w:val="both"/>
        <w:rPr>
          <w:rFonts w:ascii="Times New Roman" w:hAnsi="Times New Roman" w:cs="Times New Roman"/>
        </w:rPr>
      </w:pPr>
    </w:p>
    <w:p w:rsidR="000D6298" w:rsidRPr="000D6298" w:rsidRDefault="000D6298">
      <w:pPr>
        <w:pStyle w:val="ConsPlusTitle"/>
        <w:jc w:val="center"/>
        <w:rPr>
          <w:rFonts w:ascii="Times New Roman" w:hAnsi="Times New Roman" w:cs="Times New Roman"/>
        </w:rPr>
      </w:pPr>
      <w:bookmarkStart w:id="1" w:name="P44"/>
      <w:bookmarkEnd w:id="1"/>
      <w:r w:rsidRPr="000D6298">
        <w:rPr>
          <w:rFonts w:ascii="Times New Roman" w:hAnsi="Times New Roman" w:cs="Times New Roman"/>
        </w:rPr>
        <w:t>ПОЛОЖЕНИЕ</w:t>
      </w:r>
    </w:p>
    <w:p w:rsidR="000D6298" w:rsidRPr="000D6298" w:rsidRDefault="000D6298">
      <w:pPr>
        <w:pStyle w:val="ConsPlusTitle"/>
        <w:jc w:val="center"/>
        <w:rPr>
          <w:rFonts w:ascii="Times New Roman" w:hAnsi="Times New Roman" w:cs="Times New Roman"/>
        </w:rPr>
      </w:pPr>
      <w:r w:rsidRPr="000D6298">
        <w:rPr>
          <w:rFonts w:ascii="Times New Roman" w:hAnsi="Times New Roman" w:cs="Times New Roman"/>
        </w:rPr>
        <w:t>О ПОРЯДКЕ ОСУЩЕСТВЛЕНИЯ АППАРАТОМ АДМИНИСТРАЦИИ НЕНЕЦКОГО</w:t>
      </w:r>
    </w:p>
    <w:p w:rsidR="000D6298" w:rsidRPr="000D6298" w:rsidRDefault="000D6298">
      <w:pPr>
        <w:pStyle w:val="ConsPlusTitle"/>
        <w:jc w:val="center"/>
        <w:rPr>
          <w:rFonts w:ascii="Times New Roman" w:hAnsi="Times New Roman" w:cs="Times New Roman"/>
        </w:rPr>
      </w:pPr>
      <w:r w:rsidRPr="000D6298">
        <w:rPr>
          <w:rFonts w:ascii="Times New Roman" w:hAnsi="Times New Roman" w:cs="Times New Roman"/>
        </w:rPr>
        <w:t>АВТОНОМНОГО ОКРУГА ПОЛНОМОЧИЙ ПО ВНУТРЕННЕМУ</w:t>
      </w:r>
    </w:p>
    <w:p w:rsidR="000D6298" w:rsidRPr="000D6298" w:rsidRDefault="000D6298">
      <w:pPr>
        <w:pStyle w:val="ConsPlusTitle"/>
        <w:jc w:val="center"/>
        <w:rPr>
          <w:rFonts w:ascii="Times New Roman" w:hAnsi="Times New Roman" w:cs="Times New Roman"/>
        </w:rPr>
      </w:pPr>
      <w:r w:rsidRPr="000D6298">
        <w:rPr>
          <w:rFonts w:ascii="Times New Roman" w:hAnsi="Times New Roman" w:cs="Times New Roman"/>
        </w:rPr>
        <w:t>ГОСУДАРСТВЕННОМУ ФИНАНСОВОМУ КОНТРОЛЮ</w:t>
      </w:r>
    </w:p>
    <w:p w:rsidR="000D6298" w:rsidRPr="000D6298" w:rsidRDefault="000D6298">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D6298" w:rsidRPr="000D6298">
        <w:trPr>
          <w:jc w:val="center"/>
        </w:trPr>
        <w:tc>
          <w:tcPr>
            <w:tcW w:w="9294" w:type="dxa"/>
            <w:tcBorders>
              <w:top w:val="nil"/>
              <w:left w:val="single" w:sz="24" w:space="0" w:color="CED3F1"/>
              <w:bottom w:val="nil"/>
              <w:right w:val="single" w:sz="24" w:space="0" w:color="F4F3F8"/>
            </w:tcBorders>
            <w:shd w:val="clear" w:color="auto" w:fill="F4F3F8"/>
          </w:tcPr>
          <w:p w:rsidR="000D6298" w:rsidRPr="000D6298" w:rsidRDefault="000D6298">
            <w:pPr>
              <w:pStyle w:val="ConsPlusNormal"/>
              <w:jc w:val="center"/>
              <w:rPr>
                <w:rFonts w:ascii="Times New Roman" w:hAnsi="Times New Roman" w:cs="Times New Roman"/>
              </w:rPr>
            </w:pPr>
            <w:r w:rsidRPr="000D6298">
              <w:rPr>
                <w:rFonts w:ascii="Times New Roman" w:hAnsi="Times New Roman" w:cs="Times New Roman"/>
                <w:color w:val="392C69"/>
              </w:rPr>
              <w:t>Список изменяющих документов</w:t>
            </w:r>
          </w:p>
          <w:p w:rsidR="000D6298" w:rsidRPr="000D6298" w:rsidRDefault="000D6298">
            <w:pPr>
              <w:pStyle w:val="ConsPlusNormal"/>
              <w:jc w:val="center"/>
              <w:rPr>
                <w:rFonts w:ascii="Times New Roman" w:hAnsi="Times New Roman" w:cs="Times New Roman"/>
              </w:rPr>
            </w:pPr>
            <w:r w:rsidRPr="000D6298">
              <w:rPr>
                <w:rFonts w:ascii="Times New Roman" w:hAnsi="Times New Roman" w:cs="Times New Roman"/>
                <w:color w:val="392C69"/>
              </w:rPr>
              <w:t xml:space="preserve">(в ред. </w:t>
            </w:r>
            <w:hyperlink r:id="rId11" w:history="1">
              <w:r w:rsidRPr="000D6298">
                <w:rPr>
                  <w:rFonts w:ascii="Times New Roman" w:hAnsi="Times New Roman" w:cs="Times New Roman"/>
                  <w:color w:val="0000FF"/>
                </w:rPr>
                <w:t>постановления</w:t>
              </w:r>
            </w:hyperlink>
            <w:r w:rsidRPr="000D6298">
              <w:rPr>
                <w:rFonts w:ascii="Times New Roman" w:hAnsi="Times New Roman" w:cs="Times New Roman"/>
                <w:color w:val="392C69"/>
              </w:rPr>
              <w:t xml:space="preserve"> администрации НАО от 25.01.2018 N 5-п)</w:t>
            </w:r>
          </w:p>
        </w:tc>
      </w:tr>
    </w:tbl>
    <w:p w:rsidR="000D6298" w:rsidRPr="000D6298" w:rsidRDefault="000D6298">
      <w:pPr>
        <w:pStyle w:val="ConsPlusNormal"/>
        <w:jc w:val="both"/>
        <w:rPr>
          <w:rFonts w:ascii="Times New Roman" w:hAnsi="Times New Roman" w:cs="Times New Roman"/>
        </w:rPr>
      </w:pPr>
    </w:p>
    <w:p w:rsidR="000D6298" w:rsidRPr="000D6298" w:rsidRDefault="000D6298">
      <w:pPr>
        <w:pStyle w:val="ConsPlusNormal"/>
        <w:jc w:val="center"/>
        <w:outlineLvl w:val="1"/>
        <w:rPr>
          <w:rFonts w:ascii="Times New Roman" w:hAnsi="Times New Roman" w:cs="Times New Roman"/>
        </w:rPr>
      </w:pPr>
      <w:r w:rsidRPr="000D6298">
        <w:rPr>
          <w:rFonts w:ascii="Times New Roman" w:hAnsi="Times New Roman" w:cs="Times New Roman"/>
        </w:rPr>
        <w:t>Раздел I</w:t>
      </w:r>
    </w:p>
    <w:p w:rsidR="000D6298" w:rsidRPr="000D6298" w:rsidRDefault="000D6298">
      <w:pPr>
        <w:pStyle w:val="ConsPlusNormal"/>
        <w:jc w:val="center"/>
        <w:rPr>
          <w:rFonts w:ascii="Times New Roman" w:hAnsi="Times New Roman" w:cs="Times New Roman"/>
        </w:rPr>
      </w:pPr>
      <w:r w:rsidRPr="000D6298">
        <w:rPr>
          <w:rFonts w:ascii="Times New Roman" w:hAnsi="Times New Roman" w:cs="Times New Roman"/>
        </w:rPr>
        <w:t>Общие положения</w:t>
      </w:r>
    </w:p>
    <w:p w:rsidR="000D6298" w:rsidRPr="000D6298" w:rsidRDefault="000D6298">
      <w:pPr>
        <w:pStyle w:val="ConsPlusNormal"/>
        <w:jc w:val="both"/>
        <w:rPr>
          <w:rFonts w:ascii="Times New Roman" w:hAnsi="Times New Roman" w:cs="Times New Roman"/>
        </w:rPr>
      </w:pPr>
    </w:p>
    <w:p w:rsidR="000D6298" w:rsidRPr="000D6298" w:rsidRDefault="000D6298">
      <w:pPr>
        <w:pStyle w:val="ConsPlusNormal"/>
        <w:ind w:firstLine="540"/>
        <w:jc w:val="both"/>
        <w:rPr>
          <w:rFonts w:ascii="Times New Roman" w:hAnsi="Times New Roman" w:cs="Times New Roman"/>
        </w:rPr>
      </w:pPr>
      <w:r w:rsidRPr="000D6298">
        <w:rPr>
          <w:rFonts w:ascii="Times New Roman" w:hAnsi="Times New Roman" w:cs="Times New Roman"/>
        </w:rPr>
        <w:t>1. Настоящее Положение устанавливает порядок осуществления Аппаратом Администрации Ненецкого автономного округа (далее также - Аппарат) полномочий по внутреннему государственному финансовому контролю (далее - контроль, деятельность по контролю):</w:t>
      </w:r>
    </w:p>
    <w:p w:rsidR="000D6298" w:rsidRPr="000D6298" w:rsidRDefault="000D6298">
      <w:pPr>
        <w:pStyle w:val="ConsPlusNormal"/>
        <w:spacing w:before="220"/>
        <w:ind w:firstLine="540"/>
        <w:jc w:val="both"/>
        <w:rPr>
          <w:rFonts w:ascii="Times New Roman" w:hAnsi="Times New Roman" w:cs="Times New Roman"/>
        </w:rPr>
      </w:pPr>
      <w:r w:rsidRPr="000D6298">
        <w:rPr>
          <w:rFonts w:ascii="Times New Roman" w:hAnsi="Times New Roman" w:cs="Times New Roman"/>
        </w:rPr>
        <w:t>1) за соблюдением бюджетного законодательства Российской Федерации и иных нормативных правовых актов, регулирующих бюджетные правоотношения;</w:t>
      </w:r>
    </w:p>
    <w:p w:rsidR="000D6298" w:rsidRPr="000D6298" w:rsidRDefault="000D6298">
      <w:pPr>
        <w:pStyle w:val="ConsPlusNormal"/>
        <w:spacing w:before="220"/>
        <w:ind w:firstLine="540"/>
        <w:jc w:val="both"/>
        <w:rPr>
          <w:rFonts w:ascii="Times New Roman" w:hAnsi="Times New Roman" w:cs="Times New Roman"/>
        </w:rPr>
      </w:pPr>
      <w:r w:rsidRPr="000D6298">
        <w:rPr>
          <w:rFonts w:ascii="Times New Roman" w:hAnsi="Times New Roman" w:cs="Times New Roman"/>
        </w:rPr>
        <w:t>2) за полнотой и достоверностью отчетности о реализации государственных программ, в том числе отчетности об исполнении государственных заданий.</w:t>
      </w:r>
    </w:p>
    <w:p w:rsidR="000D6298" w:rsidRPr="000D6298" w:rsidRDefault="000D6298">
      <w:pPr>
        <w:pStyle w:val="ConsPlusNormal"/>
        <w:spacing w:before="220"/>
        <w:ind w:firstLine="540"/>
        <w:jc w:val="both"/>
        <w:rPr>
          <w:rFonts w:ascii="Times New Roman" w:hAnsi="Times New Roman" w:cs="Times New Roman"/>
        </w:rPr>
      </w:pPr>
      <w:r w:rsidRPr="000D6298">
        <w:rPr>
          <w:rFonts w:ascii="Times New Roman" w:hAnsi="Times New Roman" w:cs="Times New Roman"/>
        </w:rPr>
        <w:t>2. Объектами контроля являются:</w:t>
      </w:r>
    </w:p>
    <w:p w:rsidR="000D6298" w:rsidRPr="000D6298" w:rsidRDefault="000D6298">
      <w:pPr>
        <w:pStyle w:val="ConsPlusNormal"/>
        <w:spacing w:before="220"/>
        <w:ind w:firstLine="540"/>
        <w:jc w:val="both"/>
        <w:rPr>
          <w:rFonts w:ascii="Times New Roman" w:hAnsi="Times New Roman" w:cs="Times New Roman"/>
        </w:rPr>
      </w:pPr>
      <w:r w:rsidRPr="000D6298">
        <w:rPr>
          <w:rFonts w:ascii="Times New Roman" w:hAnsi="Times New Roman" w:cs="Times New Roman"/>
        </w:rPr>
        <w:t>главные распорядители (распорядители, получатели) средств бюджета Ненецкого автономного округа, главные администраторы (администраторы) доходов бюджета Ненецкого автономного округа, главные администраторы (администраторы) источников финансирования дефицита бюджета Ненецкого автономного округа;</w:t>
      </w:r>
    </w:p>
    <w:p w:rsidR="000D6298" w:rsidRPr="000D6298" w:rsidRDefault="000D6298">
      <w:pPr>
        <w:pStyle w:val="ConsPlusNormal"/>
        <w:spacing w:before="220"/>
        <w:ind w:firstLine="540"/>
        <w:jc w:val="both"/>
        <w:rPr>
          <w:rFonts w:ascii="Times New Roman" w:hAnsi="Times New Roman" w:cs="Times New Roman"/>
        </w:rPr>
      </w:pPr>
      <w:r w:rsidRPr="000D6298">
        <w:rPr>
          <w:rFonts w:ascii="Times New Roman" w:hAnsi="Times New Roman" w:cs="Times New Roman"/>
        </w:rPr>
        <w:t>финансовые органы (главные распорядители (распорядители) и получатели средств бюджета, которым предоставлены межбюджетные трансферты) в части соблюдения ими целей, порядка и условий предоставления межбюджетных трансфертов, бюджетных кредитов, предоставленных из бюджета Ненецкого автономного округа, а также достижения ими показателей результативности использования указанных средств, соответствующих целевым показателям и индикаторам, предусмотренным государственными программами Ненецкого автономного округа;</w:t>
      </w:r>
    </w:p>
    <w:p w:rsidR="000D6298" w:rsidRPr="000D6298" w:rsidRDefault="000D6298">
      <w:pPr>
        <w:pStyle w:val="ConsPlusNormal"/>
        <w:spacing w:before="220"/>
        <w:ind w:firstLine="540"/>
        <w:jc w:val="both"/>
        <w:rPr>
          <w:rFonts w:ascii="Times New Roman" w:hAnsi="Times New Roman" w:cs="Times New Roman"/>
        </w:rPr>
      </w:pPr>
      <w:r w:rsidRPr="000D6298">
        <w:rPr>
          <w:rFonts w:ascii="Times New Roman" w:hAnsi="Times New Roman" w:cs="Times New Roman"/>
        </w:rPr>
        <w:t>государственные учреждения Ненецкого автономного округа;</w:t>
      </w:r>
    </w:p>
    <w:p w:rsidR="000D6298" w:rsidRPr="000D6298" w:rsidRDefault="000D6298">
      <w:pPr>
        <w:pStyle w:val="ConsPlusNormal"/>
        <w:spacing w:before="220"/>
        <w:ind w:firstLine="540"/>
        <w:jc w:val="both"/>
        <w:rPr>
          <w:rFonts w:ascii="Times New Roman" w:hAnsi="Times New Roman" w:cs="Times New Roman"/>
        </w:rPr>
      </w:pPr>
      <w:r w:rsidRPr="000D6298">
        <w:rPr>
          <w:rFonts w:ascii="Times New Roman" w:hAnsi="Times New Roman" w:cs="Times New Roman"/>
        </w:rPr>
        <w:t>государственные унитарные предприятия Ненецкого автономного округа;</w:t>
      </w:r>
    </w:p>
    <w:p w:rsidR="000D6298" w:rsidRPr="000D6298" w:rsidRDefault="000D6298">
      <w:pPr>
        <w:pStyle w:val="ConsPlusNormal"/>
        <w:spacing w:before="220"/>
        <w:ind w:firstLine="540"/>
        <w:jc w:val="both"/>
        <w:rPr>
          <w:rFonts w:ascii="Times New Roman" w:hAnsi="Times New Roman" w:cs="Times New Roman"/>
        </w:rPr>
      </w:pPr>
      <w:r w:rsidRPr="000D6298">
        <w:rPr>
          <w:rFonts w:ascii="Times New Roman" w:hAnsi="Times New Roman" w:cs="Times New Roman"/>
        </w:rPr>
        <w:t>хозяйственные товарищества и общества с участием Ненецкого автономного округа в их уставных (складочных) капиталах, а также коммерческие организации с долей (вкладом) таких товариществ и обществ в их уставных (складочных) капиталах;</w:t>
      </w:r>
    </w:p>
    <w:p w:rsidR="000D6298" w:rsidRPr="000D6298" w:rsidRDefault="000D6298">
      <w:pPr>
        <w:pStyle w:val="ConsPlusNormal"/>
        <w:spacing w:before="220"/>
        <w:ind w:firstLine="540"/>
        <w:jc w:val="both"/>
        <w:rPr>
          <w:rFonts w:ascii="Times New Roman" w:hAnsi="Times New Roman" w:cs="Times New Roman"/>
        </w:rPr>
      </w:pPr>
      <w:r w:rsidRPr="000D6298">
        <w:rPr>
          <w:rFonts w:ascii="Times New Roman" w:hAnsi="Times New Roman" w:cs="Times New Roman"/>
        </w:rPr>
        <w:t xml:space="preserve">юридические лица (за исключением государственных учреждений Ненецкого автономного округа, хозяйственных товариществ и обществ с участием Ненецкого автономного округа в их уставных (складочных) капиталах, а также коммерческих организаций с долей (вкладом) таких товариществ и обществ в их уставных (складочных) капиталах), индивидуальные предприниматели, </w:t>
      </w:r>
      <w:r w:rsidRPr="000D6298">
        <w:rPr>
          <w:rFonts w:ascii="Times New Roman" w:hAnsi="Times New Roman" w:cs="Times New Roman"/>
        </w:rPr>
        <w:lastRenderedPageBreak/>
        <w:t>физические лица в части соблюдения ими условий договоров (соглашений) о предоставлении средств из бюджета Ненецкого автономного округа, государственных контрактов Ненецкого автономного округа, соблюдения ими целей, порядка и условий предоставления кредитов и займов, обеспеченных государственными гарантиями Ненецкого автономного округа, целей, порядка и условий размещения средств бюджета Ненецкого автономного округа в ценные бумаги таких юридических лиц;</w:t>
      </w:r>
    </w:p>
    <w:p w:rsidR="000D6298" w:rsidRPr="000D6298" w:rsidRDefault="000D6298">
      <w:pPr>
        <w:pStyle w:val="ConsPlusNormal"/>
        <w:spacing w:before="220"/>
        <w:ind w:firstLine="540"/>
        <w:jc w:val="both"/>
        <w:rPr>
          <w:rFonts w:ascii="Times New Roman" w:hAnsi="Times New Roman" w:cs="Times New Roman"/>
        </w:rPr>
      </w:pPr>
      <w:r w:rsidRPr="000D6298">
        <w:rPr>
          <w:rFonts w:ascii="Times New Roman" w:hAnsi="Times New Roman" w:cs="Times New Roman"/>
        </w:rPr>
        <w:t>органы управления территориальными государственными внебюджетными фондами (отделениями) Ненецкого автономного округа;</w:t>
      </w:r>
    </w:p>
    <w:p w:rsidR="000D6298" w:rsidRPr="000D6298" w:rsidRDefault="000D6298">
      <w:pPr>
        <w:pStyle w:val="ConsPlusNormal"/>
        <w:spacing w:before="220"/>
        <w:ind w:firstLine="540"/>
        <w:jc w:val="both"/>
        <w:rPr>
          <w:rFonts w:ascii="Times New Roman" w:hAnsi="Times New Roman" w:cs="Times New Roman"/>
        </w:rPr>
      </w:pPr>
      <w:r w:rsidRPr="000D6298">
        <w:rPr>
          <w:rFonts w:ascii="Times New Roman" w:hAnsi="Times New Roman" w:cs="Times New Roman"/>
        </w:rPr>
        <w:t>юридические лица, получающие средства из бюджета Территориального фонда обязательного медицинского страхования Ненецкого автономного округа;</w:t>
      </w:r>
    </w:p>
    <w:p w:rsidR="000D6298" w:rsidRPr="000D6298" w:rsidRDefault="000D6298">
      <w:pPr>
        <w:pStyle w:val="ConsPlusNormal"/>
        <w:spacing w:before="220"/>
        <w:ind w:firstLine="540"/>
        <w:jc w:val="both"/>
        <w:rPr>
          <w:rFonts w:ascii="Times New Roman" w:hAnsi="Times New Roman" w:cs="Times New Roman"/>
        </w:rPr>
      </w:pPr>
      <w:r w:rsidRPr="000D6298">
        <w:rPr>
          <w:rFonts w:ascii="Times New Roman" w:hAnsi="Times New Roman" w:cs="Times New Roman"/>
        </w:rPr>
        <w:t>кредитные организации, осуществляющие отдельные операции со средствами бюджета Ненецкого автономного округа в части, касающейся соблюдения ими условий договоров (соглашений) о предоставлении средств из бюджета Ненецкого автономного округа.</w:t>
      </w:r>
    </w:p>
    <w:p w:rsidR="000D6298" w:rsidRPr="000D6298" w:rsidRDefault="000D6298">
      <w:pPr>
        <w:pStyle w:val="ConsPlusNormal"/>
        <w:spacing w:before="220"/>
        <w:ind w:firstLine="540"/>
        <w:jc w:val="both"/>
        <w:rPr>
          <w:rFonts w:ascii="Times New Roman" w:hAnsi="Times New Roman" w:cs="Times New Roman"/>
        </w:rPr>
      </w:pPr>
      <w:r w:rsidRPr="000D6298">
        <w:rPr>
          <w:rFonts w:ascii="Times New Roman" w:hAnsi="Times New Roman" w:cs="Times New Roman"/>
        </w:rPr>
        <w:t>Деятельность по контролю в отношении объектов контроля (за исключением участников бюджетного процесса Ненецкого автономного округа, бюджетных и казенных учреждений Ненецкого автономного округа, государственных унитарных предприятий Ненецкого автономного округа, хозяйственных товариществ и обществ с участием Ненецкого автономного округа в их уставных (складочных) капиталах, а также коммерческих организаций с долей (вкладом) таких товариществ и обществ в их уставных (складочных) капиталах) в части соблюдения ими условий договоров (соглашений) о предоставлении средств из бюджета Ненецкого автономного округа, государственных контрактов Ненецкого автономного округа, соблюдения ими целей, порядка и условий предоставления кредитов и займов, обеспеченных государственными гарантиями Ненецкого автономного округа, целей, порядка и условий размещения средств бюджета Ненецкого автономного округа в ценные бумаги указанных юридических лиц осуществляется в процессе проверки главных распорядителей (распорядителей) бюджетных средств, главных администраторов источников финансирования дефицита бюджета, предоставивших средства из бюджета Ненецкого автономного округа.</w:t>
      </w:r>
    </w:p>
    <w:p w:rsidR="000D6298" w:rsidRPr="000D6298" w:rsidRDefault="000D6298">
      <w:pPr>
        <w:pStyle w:val="ConsPlusNormal"/>
        <w:spacing w:before="220"/>
        <w:ind w:firstLine="540"/>
        <w:jc w:val="both"/>
        <w:rPr>
          <w:rFonts w:ascii="Times New Roman" w:hAnsi="Times New Roman" w:cs="Times New Roman"/>
        </w:rPr>
      </w:pPr>
      <w:r w:rsidRPr="000D6298">
        <w:rPr>
          <w:rFonts w:ascii="Times New Roman" w:hAnsi="Times New Roman" w:cs="Times New Roman"/>
        </w:rPr>
        <w:t>3. Деятельность по контролю непосредственно осуществляется контрольно-ревизионным комитетом Аппарата (далее также - Комитет).</w:t>
      </w:r>
    </w:p>
    <w:p w:rsidR="000D6298" w:rsidRPr="000D6298" w:rsidRDefault="000D6298">
      <w:pPr>
        <w:pStyle w:val="ConsPlusNormal"/>
        <w:spacing w:before="220"/>
        <w:ind w:firstLine="540"/>
        <w:jc w:val="both"/>
        <w:rPr>
          <w:rFonts w:ascii="Times New Roman" w:hAnsi="Times New Roman" w:cs="Times New Roman"/>
        </w:rPr>
      </w:pPr>
      <w:r w:rsidRPr="000D6298">
        <w:rPr>
          <w:rFonts w:ascii="Times New Roman" w:hAnsi="Times New Roman" w:cs="Times New Roman"/>
        </w:rPr>
        <w:t>Стандарты осуществления внутреннего государственного финансового контроля разрабатываются Комитетом и утверждаются приказом Аппарата.</w:t>
      </w:r>
    </w:p>
    <w:p w:rsidR="000D6298" w:rsidRPr="000D6298" w:rsidRDefault="000D6298">
      <w:pPr>
        <w:pStyle w:val="ConsPlusNormal"/>
        <w:spacing w:before="220"/>
        <w:ind w:firstLine="540"/>
        <w:jc w:val="both"/>
        <w:rPr>
          <w:rFonts w:ascii="Times New Roman" w:hAnsi="Times New Roman" w:cs="Times New Roman"/>
        </w:rPr>
      </w:pPr>
      <w:r w:rsidRPr="000D6298">
        <w:rPr>
          <w:rFonts w:ascii="Times New Roman" w:hAnsi="Times New Roman" w:cs="Times New Roman"/>
        </w:rPr>
        <w:t>4. В рамках деятельности по контролю должностные лица Комитета в соответствии с требованиями настоящего Положения:</w:t>
      </w:r>
    </w:p>
    <w:p w:rsidR="000D6298" w:rsidRPr="000D6298" w:rsidRDefault="000D6298">
      <w:pPr>
        <w:pStyle w:val="ConsPlusNormal"/>
        <w:spacing w:before="220"/>
        <w:ind w:firstLine="540"/>
        <w:jc w:val="both"/>
        <w:rPr>
          <w:rFonts w:ascii="Times New Roman" w:hAnsi="Times New Roman" w:cs="Times New Roman"/>
        </w:rPr>
      </w:pPr>
      <w:r w:rsidRPr="000D6298">
        <w:rPr>
          <w:rFonts w:ascii="Times New Roman" w:hAnsi="Times New Roman" w:cs="Times New Roman"/>
        </w:rPr>
        <w:t xml:space="preserve">1) проводят предусмотренные Бюджетным </w:t>
      </w:r>
      <w:hyperlink r:id="rId12" w:history="1">
        <w:r w:rsidRPr="000D6298">
          <w:rPr>
            <w:rFonts w:ascii="Times New Roman" w:hAnsi="Times New Roman" w:cs="Times New Roman"/>
            <w:color w:val="0000FF"/>
          </w:rPr>
          <w:t>кодексом</w:t>
        </w:r>
      </w:hyperlink>
      <w:r w:rsidRPr="000D6298">
        <w:rPr>
          <w:rFonts w:ascii="Times New Roman" w:hAnsi="Times New Roman" w:cs="Times New Roman"/>
        </w:rPr>
        <w:t xml:space="preserve"> Российской Федерации проверки, ревизии, обследования (далее - контрольные мероприятия);</w:t>
      </w:r>
    </w:p>
    <w:p w:rsidR="000D6298" w:rsidRPr="000D6298" w:rsidRDefault="000D6298">
      <w:pPr>
        <w:pStyle w:val="ConsPlusNormal"/>
        <w:spacing w:before="220"/>
        <w:ind w:firstLine="540"/>
        <w:jc w:val="both"/>
        <w:rPr>
          <w:rFonts w:ascii="Times New Roman" w:hAnsi="Times New Roman" w:cs="Times New Roman"/>
        </w:rPr>
      </w:pPr>
      <w:r w:rsidRPr="000D6298">
        <w:rPr>
          <w:rFonts w:ascii="Times New Roman" w:hAnsi="Times New Roman" w:cs="Times New Roman"/>
        </w:rPr>
        <w:t xml:space="preserve">2) направляют объектам контроля предусмотренные Бюджетным </w:t>
      </w:r>
      <w:hyperlink r:id="rId13" w:history="1">
        <w:r w:rsidRPr="000D6298">
          <w:rPr>
            <w:rFonts w:ascii="Times New Roman" w:hAnsi="Times New Roman" w:cs="Times New Roman"/>
            <w:color w:val="0000FF"/>
          </w:rPr>
          <w:t>кодексом</w:t>
        </w:r>
      </w:hyperlink>
      <w:r w:rsidRPr="000D6298">
        <w:rPr>
          <w:rFonts w:ascii="Times New Roman" w:hAnsi="Times New Roman" w:cs="Times New Roman"/>
        </w:rPr>
        <w:t xml:space="preserve"> Российской Федерации акты, заключения, представления и предписания;</w:t>
      </w:r>
    </w:p>
    <w:p w:rsidR="000D6298" w:rsidRPr="000D6298" w:rsidRDefault="000D6298">
      <w:pPr>
        <w:pStyle w:val="ConsPlusNormal"/>
        <w:spacing w:before="220"/>
        <w:ind w:firstLine="540"/>
        <w:jc w:val="both"/>
        <w:rPr>
          <w:rFonts w:ascii="Times New Roman" w:hAnsi="Times New Roman" w:cs="Times New Roman"/>
        </w:rPr>
      </w:pPr>
      <w:r w:rsidRPr="000D6298">
        <w:rPr>
          <w:rFonts w:ascii="Times New Roman" w:hAnsi="Times New Roman" w:cs="Times New Roman"/>
        </w:rPr>
        <w:t xml:space="preserve">3) направляют органам и должностным лицам, уполномоченным в соответствии с Бюджетным </w:t>
      </w:r>
      <w:hyperlink r:id="rId14" w:history="1">
        <w:r w:rsidRPr="000D6298">
          <w:rPr>
            <w:rFonts w:ascii="Times New Roman" w:hAnsi="Times New Roman" w:cs="Times New Roman"/>
            <w:color w:val="0000FF"/>
          </w:rPr>
          <w:t>кодексом</w:t>
        </w:r>
      </w:hyperlink>
      <w:r w:rsidRPr="000D6298">
        <w:rPr>
          <w:rFonts w:ascii="Times New Roman" w:hAnsi="Times New Roman" w:cs="Times New Roman"/>
        </w:rPr>
        <w:t xml:space="preserve"> Российской Федерации, иными актами бюджетного законодательства Российской Федерации принимать решения о применении предусмотренных Бюджетным </w:t>
      </w:r>
      <w:hyperlink r:id="rId15" w:history="1">
        <w:r w:rsidRPr="000D6298">
          <w:rPr>
            <w:rFonts w:ascii="Times New Roman" w:hAnsi="Times New Roman" w:cs="Times New Roman"/>
            <w:color w:val="0000FF"/>
          </w:rPr>
          <w:t>кодексом</w:t>
        </w:r>
      </w:hyperlink>
      <w:r w:rsidRPr="000D6298">
        <w:rPr>
          <w:rFonts w:ascii="Times New Roman" w:hAnsi="Times New Roman" w:cs="Times New Roman"/>
        </w:rPr>
        <w:t xml:space="preserve"> Российской Федерации бюджетных мер принуждения, уведомления о применении бюджетных мер принуждения;</w:t>
      </w:r>
    </w:p>
    <w:p w:rsidR="000D6298" w:rsidRPr="000D6298" w:rsidRDefault="000D6298">
      <w:pPr>
        <w:pStyle w:val="ConsPlusNormal"/>
        <w:spacing w:before="220"/>
        <w:ind w:firstLine="540"/>
        <w:jc w:val="both"/>
        <w:rPr>
          <w:rFonts w:ascii="Times New Roman" w:hAnsi="Times New Roman" w:cs="Times New Roman"/>
        </w:rPr>
      </w:pPr>
      <w:r w:rsidRPr="000D6298">
        <w:rPr>
          <w:rFonts w:ascii="Times New Roman" w:hAnsi="Times New Roman" w:cs="Times New Roman"/>
        </w:rPr>
        <w:t>4) осуществляют производство по делам об административных правонарушениях.</w:t>
      </w:r>
    </w:p>
    <w:p w:rsidR="000D6298" w:rsidRPr="000D6298" w:rsidRDefault="000D6298">
      <w:pPr>
        <w:pStyle w:val="ConsPlusNormal"/>
        <w:spacing w:before="220"/>
        <w:ind w:firstLine="540"/>
        <w:jc w:val="both"/>
        <w:rPr>
          <w:rFonts w:ascii="Times New Roman" w:hAnsi="Times New Roman" w:cs="Times New Roman"/>
        </w:rPr>
      </w:pPr>
      <w:r w:rsidRPr="000D6298">
        <w:rPr>
          <w:rFonts w:ascii="Times New Roman" w:hAnsi="Times New Roman" w:cs="Times New Roman"/>
        </w:rPr>
        <w:t>5. Должностные лица Комитета несут ответственность, предусмотренную законодательством Российской Федерации, за неисполнение или ненадлежащее исполнение своих должностных обязанностей.</w:t>
      </w:r>
    </w:p>
    <w:p w:rsidR="000D6298" w:rsidRPr="000D6298" w:rsidRDefault="000D6298">
      <w:pPr>
        <w:pStyle w:val="ConsPlusNormal"/>
        <w:spacing w:before="220"/>
        <w:ind w:firstLine="540"/>
        <w:jc w:val="both"/>
        <w:rPr>
          <w:rFonts w:ascii="Times New Roman" w:hAnsi="Times New Roman" w:cs="Times New Roman"/>
        </w:rPr>
      </w:pPr>
      <w:r w:rsidRPr="000D6298">
        <w:rPr>
          <w:rFonts w:ascii="Times New Roman" w:hAnsi="Times New Roman" w:cs="Times New Roman"/>
        </w:rPr>
        <w:lastRenderedPageBreak/>
        <w:t xml:space="preserve">6. При осуществлении деятельности по контролю Аппарат в плановом и внеплановом порядке проводит контрольные мероприятия в отношении объектов контроля, предусмотренных Бюджетным </w:t>
      </w:r>
      <w:hyperlink r:id="rId16" w:history="1">
        <w:r w:rsidRPr="000D6298">
          <w:rPr>
            <w:rFonts w:ascii="Times New Roman" w:hAnsi="Times New Roman" w:cs="Times New Roman"/>
            <w:color w:val="0000FF"/>
          </w:rPr>
          <w:t>кодексом</w:t>
        </w:r>
      </w:hyperlink>
      <w:r w:rsidRPr="000D6298">
        <w:rPr>
          <w:rFonts w:ascii="Times New Roman" w:hAnsi="Times New Roman" w:cs="Times New Roman"/>
        </w:rPr>
        <w:t xml:space="preserve"> Российской Федерации.</w:t>
      </w:r>
    </w:p>
    <w:p w:rsidR="000D6298" w:rsidRPr="000D6298" w:rsidRDefault="000D6298">
      <w:pPr>
        <w:pStyle w:val="ConsPlusNormal"/>
        <w:spacing w:before="220"/>
        <w:ind w:firstLine="540"/>
        <w:jc w:val="both"/>
        <w:rPr>
          <w:rFonts w:ascii="Times New Roman" w:hAnsi="Times New Roman" w:cs="Times New Roman"/>
        </w:rPr>
      </w:pPr>
      <w:r w:rsidRPr="000D6298">
        <w:rPr>
          <w:rFonts w:ascii="Times New Roman" w:hAnsi="Times New Roman" w:cs="Times New Roman"/>
        </w:rPr>
        <w:t>7. Плановые контрольные мероприятия осуществляются в соответствии с планом контрольных мероприятий Аппарата.</w:t>
      </w:r>
    </w:p>
    <w:p w:rsidR="000D6298" w:rsidRPr="000D6298" w:rsidRDefault="000D6298">
      <w:pPr>
        <w:pStyle w:val="ConsPlusNormal"/>
        <w:spacing w:before="220"/>
        <w:ind w:firstLine="540"/>
        <w:jc w:val="both"/>
        <w:rPr>
          <w:rFonts w:ascii="Times New Roman" w:hAnsi="Times New Roman" w:cs="Times New Roman"/>
        </w:rPr>
      </w:pPr>
      <w:r w:rsidRPr="000D6298">
        <w:rPr>
          <w:rFonts w:ascii="Times New Roman" w:hAnsi="Times New Roman" w:cs="Times New Roman"/>
        </w:rPr>
        <w:t>8. Внеплановые контрольные мероприятия проводятся:</w:t>
      </w:r>
    </w:p>
    <w:p w:rsidR="000D6298" w:rsidRPr="000D6298" w:rsidRDefault="000D6298">
      <w:pPr>
        <w:pStyle w:val="ConsPlusNormal"/>
        <w:spacing w:before="220"/>
        <w:ind w:firstLine="540"/>
        <w:jc w:val="both"/>
        <w:rPr>
          <w:rFonts w:ascii="Times New Roman" w:hAnsi="Times New Roman" w:cs="Times New Roman"/>
        </w:rPr>
      </w:pPr>
      <w:r w:rsidRPr="000D6298">
        <w:rPr>
          <w:rFonts w:ascii="Times New Roman" w:hAnsi="Times New Roman" w:cs="Times New Roman"/>
        </w:rPr>
        <w:t>1) при поступлении обращений (поручений) губернатора Ненецкого автономного округа, Администрации Ненецкого автономного округа;</w:t>
      </w:r>
    </w:p>
    <w:p w:rsidR="000D6298" w:rsidRPr="000D6298" w:rsidRDefault="000D6298">
      <w:pPr>
        <w:pStyle w:val="ConsPlusNormal"/>
        <w:spacing w:before="220"/>
        <w:ind w:firstLine="540"/>
        <w:jc w:val="both"/>
        <w:rPr>
          <w:rFonts w:ascii="Times New Roman" w:hAnsi="Times New Roman" w:cs="Times New Roman"/>
        </w:rPr>
      </w:pPr>
      <w:r w:rsidRPr="000D6298">
        <w:rPr>
          <w:rFonts w:ascii="Times New Roman" w:hAnsi="Times New Roman" w:cs="Times New Roman"/>
        </w:rPr>
        <w:t>2) при поступлении обращений органов государственной власти, имеющих право требовать проведения проверок в соответствии с действующим законодательством;</w:t>
      </w:r>
    </w:p>
    <w:p w:rsidR="000D6298" w:rsidRPr="000D6298" w:rsidRDefault="000D6298">
      <w:pPr>
        <w:pStyle w:val="ConsPlusNormal"/>
        <w:spacing w:before="220"/>
        <w:ind w:firstLine="540"/>
        <w:jc w:val="both"/>
        <w:rPr>
          <w:rFonts w:ascii="Times New Roman" w:hAnsi="Times New Roman" w:cs="Times New Roman"/>
        </w:rPr>
      </w:pPr>
      <w:r w:rsidRPr="000D6298">
        <w:rPr>
          <w:rFonts w:ascii="Times New Roman" w:hAnsi="Times New Roman" w:cs="Times New Roman"/>
        </w:rPr>
        <w:t>3) при поступлении обращений органов государственной власти, юридических и физических лиц о нарушениях законодательных и иных нормативных правовых актов по вопросам, отнесенным к сфере деятельности Комитета;</w:t>
      </w:r>
    </w:p>
    <w:p w:rsidR="000D6298" w:rsidRPr="000D6298" w:rsidRDefault="000D6298">
      <w:pPr>
        <w:pStyle w:val="ConsPlusNormal"/>
        <w:spacing w:before="220"/>
        <w:ind w:firstLine="540"/>
        <w:jc w:val="both"/>
        <w:rPr>
          <w:rFonts w:ascii="Times New Roman" w:hAnsi="Times New Roman" w:cs="Times New Roman"/>
        </w:rPr>
      </w:pPr>
      <w:r w:rsidRPr="000D6298">
        <w:rPr>
          <w:rFonts w:ascii="Times New Roman" w:hAnsi="Times New Roman" w:cs="Times New Roman"/>
        </w:rPr>
        <w:t>4) в случае истечения срока исполнения ранее выданного предписания (представления);</w:t>
      </w:r>
    </w:p>
    <w:p w:rsidR="000D6298" w:rsidRPr="000D6298" w:rsidRDefault="000D6298">
      <w:pPr>
        <w:pStyle w:val="ConsPlusNormal"/>
        <w:spacing w:before="220"/>
        <w:ind w:firstLine="540"/>
        <w:jc w:val="both"/>
        <w:rPr>
          <w:rFonts w:ascii="Times New Roman" w:hAnsi="Times New Roman" w:cs="Times New Roman"/>
        </w:rPr>
      </w:pPr>
      <w:r w:rsidRPr="000D6298">
        <w:rPr>
          <w:rFonts w:ascii="Times New Roman" w:hAnsi="Times New Roman" w:cs="Times New Roman"/>
        </w:rPr>
        <w:t>5) при получении должностным лицом Аппарата, осуществляющим деятельность по контролю, в ходе исполнения должностных обязанностей информации о нарушениях законодательных и иных нормативных правовых актов по вопросам, отнесенным к сфере деятельности Комитета;</w:t>
      </w:r>
    </w:p>
    <w:p w:rsidR="000D6298" w:rsidRPr="000D6298" w:rsidRDefault="000D6298">
      <w:pPr>
        <w:pStyle w:val="ConsPlusNormal"/>
        <w:spacing w:before="220"/>
        <w:ind w:firstLine="540"/>
        <w:jc w:val="both"/>
        <w:rPr>
          <w:rFonts w:ascii="Times New Roman" w:hAnsi="Times New Roman" w:cs="Times New Roman"/>
        </w:rPr>
      </w:pPr>
      <w:r w:rsidRPr="000D6298">
        <w:rPr>
          <w:rFonts w:ascii="Times New Roman" w:hAnsi="Times New Roman" w:cs="Times New Roman"/>
        </w:rPr>
        <w:t xml:space="preserve">6) в случаях, предусмотренных </w:t>
      </w:r>
      <w:hyperlink w:anchor="P199" w:history="1">
        <w:r w:rsidRPr="000D6298">
          <w:rPr>
            <w:rFonts w:ascii="Times New Roman" w:hAnsi="Times New Roman" w:cs="Times New Roman"/>
            <w:color w:val="0000FF"/>
          </w:rPr>
          <w:t>пунктами 49</w:t>
        </w:r>
      </w:hyperlink>
      <w:r w:rsidRPr="000D6298">
        <w:rPr>
          <w:rFonts w:ascii="Times New Roman" w:hAnsi="Times New Roman" w:cs="Times New Roman"/>
        </w:rPr>
        <w:t xml:space="preserve">, </w:t>
      </w:r>
      <w:hyperlink w:anchor="P212" w:history="1">
        <w:r w:rsidRPr="000D6298">
          <w:rPr>
            <w:rFonts w:ascii="Times New Roman" w:hAnsi="Times New Roman" w:cs="Times New Roman"/>
            <w:color w:val="0000FF"/>
          </w:rPr>
          <w:t>58</w:t>
        </w:r>
      </w:hyperlink>
      <w:r w:rsidRPr="000D6298">
        <w:rPr>
          <w:rFonts w:ascii="Times New Roman" w:hAnsi="Times New Roman" w:cs="Times New Roman"/>
        </w:rPr>
        <w:t xml:space="preserve"> и </w:t>
      </w:r>
      <w:hyperlink w:anchor="P253" w:history="1">
        <w:r w:rsidRPr="000D6298">
          <w:rPr>
            <w:rFonts w:ascii="Times New Roman" w:hAnsi="Times New Roman" w:cs="Times New Roman"/>
            <w:color w:val="0000FF"/>
          </w:rPr>
          <w:t>73</w:t>
        </w:r>
      </w:hyperlink>
      <w:r w:rsidRPr="000D6298">
        <w:rPr>
          <w:rFonts w:ascii="Times New Roman" w:hAnsi="Times New Roman" w:cs="Times New Roman"/>
        </w:rPr>
        <w:t xml:space="preserve"> настоящего Положения.</w:t>
      </w:r>
    </w:p>
    <w:p w:rsidR="000D6298" w:rsidRPr="000D6298" w:rsidRDefault="000D6298">
      <w:pPr>
        <w:pStyle w:val="ConsPlusNormal"/>
        <w:spacing w:before="220"/>
        <w:ind w:firstLine="540"/>
        <w:jc w:val="both"/>
        <w:rPr>
          <w:rFonts w:ascii="Times New Roman" w:hAnsi="Times New Roman" w:cs="Times New Roman"/>
        </w:rPr>
      </w:pPr>
      <w:r w:rsidRPr="000D6298">
        <w:rPr>
          <w:rFonts w:ascii="Times New Roman" w:hAnsi="Times New Roman" w:cs="Times New Roman"/>
        </w:rPr>
        <w:t xml:space="preserve">9. Утратил силу. - </w:t>
      </w:r>
      <w:hyperlink r:id="rId17" w:history="1">
        <w:r w:rsidRPr="000D6298">
          <w:rPr>
            <w:rFonts w:ascii="Times New Roman" w:hAnsi="Times New Roman" w:cs="Times New Roman"/>
            <w:color w:val="0000FF"/>
          </w:rPr>
          <w:t>Постановление</w:t>
        </w:r>
      </w:hyperlink>
      <w:r w:rsidRPr="000D6298">
        <w:rPr>
          <w:rFonts w:ascii="Times New Roman" w:hAnsi="Times New Roman" w:cs="Times New Roman"/>
        </w:rPr>
        <w:t xml:space="preserve"> администрации НАО от 25.01.2018 N 5-п.</w:t>
      </w:r>
    </w:p>
    <w:p w:rsidR="000D6298" w:rsidRPr="000D6298" w:rsidRDefault="000D6298">
      <w:pPr>
        <w:pStyle w:val="ConsPlusNormal"/>
        <w:spacing w:before="220"/>
        <w:ind w:firstLine="540"/>
        <w:jc w:val="both"/>
        <w:rPr>
          <w:rFonts w:ascii="Times New Roman" w:hAnsi="Times New Roman" w:cs="Times New Roman"/>
        </w:rPr>
      </w:pPr>
      <w:r w:rsidRPr="000D6298">
        <w:rPr>
          <w:rFonts w:ascii="Times New Roman" w:hAnsi="Times New Roman" w:cs="Times New Roman"/>
        </w:rPr>
        <w:t>10. Должностными лицами, осуществляющими деятельность по контролю, являются:</w:t>
      </w:r>
    </w:p>
    <w:p w:rsidR="000D6298" w:rsidRPr="000D6298" w:rsidRDefault="000D6298">
      <w:pPr>
        <w:pStyle w:val="ConsPlusNormal"/>
        <w:spacing w:before="220"/>
        <w:ind w:firstLine="540"/>
        <w:jc w:val="both"/>
        <w:rPr>
          <w:rFonts w:ascii="Times New Roman" w:hAnsi="Times New Roman" w:cs="Times New Roman"/>
        </w:rPr>
      </w:pPr>
      <w:r w:rsidRPr="000D6298">
        <w:rPr>
          <w:rFonts w:ascii="Times New Roman" w:hAnsi="Times New Roman" w:cs="Times New Roman"/>
        </w:rPr>
        <w:t>первый заместитель губернатора Ненецкого автономного округа - руководитель Аппарата Администрации Ненецкого автономного округа (далее - руководитель Аппарата);</w:t>
      </w:r>
    </w:p>
    <w:p w:rsidR="000D6298" w:rsidRPr="000D6298" w:rsidRDefault="000D6298">
      <w:pPr>
        <w:pStyle w:val="ConsPlusNormal"/>
        <w:spacing w:before="220"/>
        <w:ind w:firstLine="540"/>
        <w:jc w:val="both"/>
        <w:rPr>
          <w:rFonts w:ascii="Times New Roman" w:hAnsi="Times New Roman" w:cs="Times New Roman"/>
        </w:rPr>
      </w:pPr>
      <w:r w:rsidRPr="000D6298">
        <w:rPr>
          <w:rFonts w:ascii="Times New Roman" w:hAnsi="Times New Roman" w:cs="Times New Roman"/>
        </w:rPr>
        <w:t>заместитель руководителя Аппарата Администрации Ненецкого автономного округа - председатель контрольно-ревизионного комитета или лицо, исполняющее его обязанности (далее - заместитель руководителя Аппарата);</w:t>
      </w:r>
    </w:p>
    <w:p w:rsidR="000D6298" w:rsidRPr="000D6298" w:rsidRDefault="000D6298">
      <w:pPr>
        <w:pStyle w:val="ConsPlusNormal"/>
        <w:spacing w:before="220"/>
        <w:ind w:firstLine="540"/>
        <w:jc w:val="both"/>
        <w:rPr>
          <w:rFonts w:ascii="Times New Roman" w:hAnsi="Times New Roman" w:cs="Times New Roman"/>
        </w:rPr>
      </w:pPr>
      <w:r w:rsidRPr="000D6298">
        <w:rPr>
          <w:rFonts w:ascii="Times New Roman" w:hAnsi="Times New Roman" w:cs="Times New Roman"/>
        </w:rPr>
        <w:t>заместитель председателя Комитета, руководитель структурного подразделения Комитета, иные государственные гражданские служащие Аппарата, уполномоченные на участие в проведении контрольных мероприятий в соответствии с решением руководителя (заместителя руководителя) Аппарата.</w:t>
      </w:r>
    </w:p>
    <w:p w:rsidR="000D6298" w:rsidRPr="000D6298" w:rsidRDefault="000D6298">
      <w:pPr>
        <w:pStyle w:val="ConsPlusNormal"/>
        <w:spacing w:before="220"/>
        <w:ind w:firstLine="540"/>
        <w:jc w:val="both"/>
        <w:rPr>
          <w:rFonts w:ascii="Times New Roman" w:hAnsi="Times New Roman" w:cs="Times New Roman"/>
        </w:rPr>
      </w:pPr>
      <w:r w:rsidRPr="000D6298">
        <w:rPr>
          <w:rFonts w:ascii="Times New Roman" w:hAnsi="Times New Roman" w:cs="Times New Roman"/>
        </w:rPr>
        <w:t>11. Контрольные мероприятия проводятся как несколькими должностными лицами (проверочной группой), так и одним должностным лицом (ревизором). Выездная проверка (ревизия) проводится проверочной группой в составе не менее двух должностных лиц (членов проверочной группы). При проведении контрольного мероприятия проверочной группой назначается руководитель проверочной группы.</w:t>
      </w:r>
    </w:p>
    <w:p w:rsidR="000D6298" w:rsidRPr="000D6298" w:rsidRDefault="000D6298">
      <w:pPr>
        <w:pStyle w:val="ConsPlusNormal"/>
        <w:spacing w:before="220"/>
        <w:ind w:firstLine="540"/>
        <w:jc w:val="both"/>
        <w:rPr>
          <w:rFonts w:ascii="Times New Roman" w:hAnsi="Times New Roman" w:cs="Times New Roman"/>
        </w:rPr>
      </w:pPr>
      <w:r w:rsidRPr="000D6298">
        <w:rPr>
          <w:rFonts w:ascii="Times New Roman" w:hAnsi="Times New Roman" w:cs="Times New Roman"/>
        </w:rPr>
        <w:t>12. К проведению контрольного мероприятия могут привлекаться специалисты, не являющиеся должностными лицами, осуществляющими деятельность по контролю. Специалисты не включаются в состав проверочной группы.</w:t>
      </w:r>
    </w:p>
    <w:p w:rsidR="000D6298" w:rsidRPr="000D6298" w:rsidRDefault="000D6298">
      <w:pPr>
        <w:pStyle w:val="ConsPlusNormal"/>
        <w:spacing w:before="220"/>
        <w:ind w:firstLine="540"/>
        <w:jc w:val="both"/>
        <w:rPr>
          <w:rFonts w:ascii="Times New Roman" w:hAnsi="Times New Roman" w:cs="Times New Roman"/>
        </w:rPr>
      </w:pPr>
      <w:r w:rsidRPr="000D6298">
        <w:rPr>
          <w:rFonts w:ascii="Times New Roman" w:hAnsi="Times New Roman" w:cs="Times New Roman"/>
        </w:rPr>
        <w:t>По обращению Аппарата органы государственной власти и учреждения Ненецкого автономного округа обязаны предоставить своих работников для участия в качестве специалистов в контрольном мероприятии в течение двух рабочих дней со дня получения соответствующего обращения.</w:t>
      </w:r>
    </w:p>
    <w:p w:rsidR="000D6298" w:rsidRPr="000D6298" w:rsidRDefault="000D6298">
      <w:pPr>
        <w:pStyle w:val="ConsPlusNormal"/>
        <w:spacing w:before="220"/>
        <w:ind w:firstLine="540"/>
        <w:jc w:val="both"/>
        <w:rPr>
          <w:rFonts w:ascii="Times New Roman" w:hAnsi="Times New Roman" w:cs="Times New Roman"/>
        </w:rPr>
      </w:pPr>
      <w:r w:rsidRPr="000D6298">
        <w:rPr>
          <w:rFonts w:ascii="Times New Roman" w:hAnsi="Times New Roman" w:cs="Times New Roman"/>
        </w:rPr>
        <w:lastRenderedPageBreak/>
        <w:t>13. Должностные лица, осуществляющие деятельность по контролю, имеют право:</w:t>
      </w:r>
    </w:p>
    <w:p w:rsidR="000D6298" w:rsidRPr="000D6298" w:rsidRDefault="000D6298">
      <w:pPr>
        <w:pStyle w:val="ConsPlusNormal"/>
        <w:spacing w:before="220"/>
        <w:ind w:firstLine="540"/>
        <w:jc w:val="both"/>
        <w:rPr>
          <w:rFonts w:ascii="Times New Roman" w:hAnsi="Times New Roman" w:cs="Times New Roman"/>
        </w:rPr>
      </w:pPr>
      <w:r w:rsidRPr="000D6298">
        <w:rPr>
          <w:rFonts w:ascii="Times New Roman" w:hAnsi="Times New Roman" w:cs="Times New Roman"/>
        </w:rPr>
        <w:t>1) запрашивать и получать информацию, документы и материалы, объяснения в письменной и устной формах, необходимые для проведения контрольных мероприятий;</w:t>
      </w:r>
    </w:p>
    <w:p w:rsidR="000D6298" w:rsidRPr="000D6298" w:rsidRDefault="000D6298">
      <w:pPr>
        <w:pStyle w:val="ConsPlusNormal"/>
        <w:spacing w:before="220"/>
        <w:ind w:firstLine="540"/>
        <w:jc w:val="both"/>
        <w:rPr>
          <w:rFonts w:ascii="Times New Roman" w:hAnsi="Times New Roman" w:cs="Times New Roman"/>
        </w:rPr>
      </w:pPr>
      <w:r w:rsidRPr="000D6298">
        <w:rPr>
          <w:rFonts w:ascii="Times New Roman" w:hAnsi="Times New Roman" w:cs="Times New Roman"/>
        </w:rPr>
        <w:t>2) при проведении контрольных мероприятий получать доступ к базам данных, используемых объектом контроля для ведения бухгалтерского учета программного комплекса;</w:t>
      </w:r>
    </w:p>
    <w:p w:rsidR="000D6298" w:rsidRPr="000D6298" w:rsidRDefault="000D6298">
      <w:pPr>
        <w:pStyle w:val="ConsPlusNormal"/>
        <w:spacing w:before="220"/>
        <w:ind w:firstLine="540"/>
        <w:jc w:val="both"/>
        <w:rPr>
          <w:rFonts w:ascii="Times New Roman" w:hAnsi="Times New Roman" w:cs="Times New Roman"/>
        </w:rPr>
      </w:pPr>
      <w:r w:rsidRPr="000D6298">
        <w:rPr>
          <w:rFonts w:ascii="Times New Roman" w:hAnsi="Times New Roman" w:cs="Times New Roman"/>
        </w:rPr>
        <w:t>3) беспрепятственно при предъявлении служебного удостоверения и копии распоряжения о проведении проверки посещать помещения и территории, занимаемые объектами контроля, требовать предъявления поставленных товаров, результатов выполненных работ, оказанных услуг; проводить, в том числе с использованием фото-, видео- и аудиотехники, а также иных приборов исследование, осмотр, наблюдение, пересчет, контрольные обмеры, требовать проведения инвентаризации активов и обязательств;</w:t>
      </w:r>
    </w:p>
    <w:p w:rsidR="000D6298" w:rsidRPr="000D6298" w:rsidRDefault="000D6298">
      <w:pPr>
        <w:pStyle w:val="ConsPlusNormal"/>
        <w:spacing w:before="220"/>
        <w:ind w:firstLine="540"/>
        <w:jc w:val="both"/>
        <w:rPr>
          <w:rFonts w:ascii="Times New Roman" w:hAnsi="Times New Roman" w:cs="Times New Roman"/>
        </w:rPr>
      </w:pPr>
      <w:r w:rsidRPr="000D6298">
        <w:rPr>
          <w:rFonts w:ascii="Times New Roman" w:hAnsi="Times New Roman" w:cs="Times New Roman"/>
        </w:rPr>
        <w:t>4) проводить экспертизы, необходимые при проведении контрольных мероприятий, и (или) привлекать независимых экспертов для проведения таких экспертиз, а также инициировать проведение иных мероприятий по контролю;</w:t>
      </w:r>
    </w:p>
    <w:p w:rsidR="000D6298" w:rsidRPr="000D6298" w:rsidRDefault="000D6298">
      <w:pPr>
        <w:pStyle w:val="ConsPlusNormal"/>
        <w:spacing w:before="220"/>
        <w:ind w:firstLine="540"/>
        <w:jc w:val="both"/>
        <w:rPr>
          <w:rFonts w:ascii="Times New Roman" w:hAnsi="Times New Roman" w:cs="Times New Roman"/>
        </w:rPr>
      </w:pPr>
      <w:r w:rsidRPr="000D6298">
        <w:rPr>
          <w:rFonts w:ascii="Times New Roman" w:hAnsi="Times New Roman" w:cs="Times New Roman"/>
        </w:rPr>
        <w:t>5) осуществлять иные права, предусмотренные настоящим Положением и действующим законодательством.</w:t>
      </w:r>
    </w:p>
    <w:p w:rsidR="000D6298" w:rsidRPr="000D6298" w:rsidRDefault="000D6298">
      <w:pPr>
        <w:pStyle w:val="ConsPlusNormal"/>
        <w:spacing w:before="220"/>
        <w:ind w:firstLine="540"/>
        <w:jc w:val="both"/>
        <w:rPr>
          <w:rFonts w:ascii="Times New Roman" w:hAnsi="Times New Roman" w:cs="Times New Roman"/>
        </w:rPr>
      </w:pPr>
      <w:r w:rsidRPr="000D6298">
        <w:rPr>
          <w:rFonts w:ascii="Times New Roman" w:hAnsi="Times New Roman" w:cs="Times New Roman"/>
        </w:rPr>
        <w:t>14. Должностные лица, осуществляющие деятельность по контролю, обязаны:</w:t>
      </w:r>
    </w:p>
    <w:p w:rsidR="000D6298" w:rsidRPr="000D6298" w:rsidRDefault="000D6298">
      <w:pPr>
        <w:pStyle w:val="ConsPlusNormal"/>
        <w:spacing w:before="220"/>
        <w:ind w:firstLine="540"/>
        <w:jc w:val="both"/>
        <w:rPr>
          <w:rFonts w:ascii="Times New Roman" w:hAnsi="Times New Roman" w:cs="Times New Roman"/>
        </w:rPr>
      </w:pPr>
      <w:r w:rsidRPr="000D6298">
        <w:rPr>
          <w:rFonts w:ascii="Times New Roman" w:hAnsi="Times New Roman" w:cs="Times New Roman"/>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в установленной сфере деятельности;</w:t>
      </w:r>
    </w:p>
    <w:p w:rsidR="000D6298" w:rsidRPr="000D6298" w:rsidRDefault="000D6298">
      <w:pPr>
        <w:pStyle w:val="ConsPlusNormal"/>
        <w:spacing w:before="220"/>
        <w:ind w:firstLine="540"/>
        <w:jc w:val="both"/>
        <w:rPr>
          <w:rFonts w:ascii="Times New Roman" w:hAnsi="Times New Roman" w:cs="Times New Roman"/>
        </w:rPr>
      </w:pPr>
      <w:r w:rsidRPr="000D6298">
        <w:rPr>
          <w:rFonts w:ascii="Times New Roman" w:hAnsi="Times New Roman" w:cs="Times New Roman"/>
        </w:rPr>
        <w:t>2) соблюдать требования нормативных правовых актов в установленной сфере деятельности;</w:t>
      </w:r>
    </w:p>
    <w:p w:rsidR="000D6298" w:rsidRPr="000D6298" w:rsidRDefault="000D6298">
      <w:pPr>
        <w:pStyle w:val="ConsPlusNormal"/>
        <w:spacing w:before="220"/>
        <w:ind w:firstLine="540"/>
        <w:jc w:val="both"/>
        <w:rPr>
          <w:rFonts w:ascii="Times New Roman" w:hAnsi="Times New Roman" w:cs="Times New Roman"/>
        </w:rPr>
      </w:pPr>
      <w:r w:rsidRPr="000D6298">
        <w:rPr>
          <w:rFonts w:ascii="Times New Roman" w:hAnsi="Times New Roman" w:cs="Times New Roman"/>
        </w:rPr>
        <w:t>3) проводить контрольные мероприятия в соответствии с решениями руководителя (заместителя руководителя) Аппарата о назначении контрольных мероприятий;</w:t>
      </w:r>
    </w:p>
    <w:p w:rsidR="000D6298" w:rsidRPr="000D6298" w:rsidRDefault="000D6298">
      <w:pPr>
        <w:pStyle w:val="ConsPlusNormal"/>
        <w:spacing w:before="220"/>
        <w:ind w:firstLine="540"/>
        <w:jc w:val="both"/>
        <w:rPr>
          <w:rFonts w:ascii="Times New Roman" w:hAnsi="Times New Roman" w:cs="Times New Roman"/>
        </w:rPr>
      </w:pPr>
      <w:r w:rsidRPr="000D6298">
        <w:rPr>
          <w:rFonts w:ascii="Times New Roman" w:hAnsi="Times New Roman" w:cs="Times New Roman"/>
        </w:rPr>
        <w:t>4) при осуществлении деятельности по контролю соблюдать принципы объективности, независимости, профессиональной компетентности, достоверности и этику профессионального поведения.</w:t>
      </w:r>
    </w:p>
    <w:p w:rsidR="000D6298" w:rsidRPr="000D6298" w:rsidRDefault="000D6298">
      <w:pPr>
        <w:pStyle w:val="ConsPlusNormal"/>
        <w:spacing w:before="220"/>
        <w:ind w:firstLine="540"/>
        <w:jc w:val="both"/>
        <w:rPr>
          <w:rFonts w:ascii="Times New Roman" w:hAnsi="Times New Roman" w:cs="Times New Roman"/>
        </w:rPr>
      </w:pPr>
      <w:r w:rsidRPr="000D6298">
        <w:rPr>
          <w:rFonts w:ascii="Times New Roman" w:hAnsi="Times New Roman" w:cs="Times New Roman"/>
        </w:rPr>
        <w:t>15. Объекты контроля (их должностные лица) имеют право:</w:t>
      </w:r>
    </w:p>
    <w:p w:rsidR="000D6298" w:rsidRPr="000D6298" w:rsidRDefault="000D6298">
      <w:pPr>
        <w:pStyle w:val="ConsPlusNormal"/>
        <w:spacing w:before="220"/>
        <w:ind w:firstLine="540"/>
        <w:jc w:val="both"/>
        <w:rPr>
          <w:rFonts w:ascii="Times New Roman" w:hAnsi="Times New Roman" w:cs="Times New Roman"/>
        </w:rPr>
      </w:pPr>
      <w:r w:rsidRPr="000D6298">
        <w:rPr>
          <w:rFonts w:ascii="Times New Roman" w:hAnsi="Times New Roman" w:cs="Times New Roman"/>
        </w:rPr>
        <w:t>1) присутствовать при проведении выездных контрольных мероприятий, давать объяснения по вопросам, относящимся к предмету контрольных мероприятий;</w:t>
      </w:r>
    </w:p>
    <w:p w:rsidR="000D6298" w:rsidRPr="000D6298" w:rsidRDefault="000D6298">
      <w:pPr>
        <w:pStyle w:val="ConsPlusNormal"/>
        <w:spacing w:before="220"/>
        <w:ind w:firstLine="540"/>
        <w:jc w:val="both"/>
        <w:rPr>
          <w:rFonts w:ascii="Times New Roman" w:hAnsi="Times New Roman" w:cs="Times New Roman"/>
        </w:rPr>
      </w:pPr>
      <w:r w:rsidRPr="000D6298">
        <w:rPr>
          <w:rFonts w:ascii="Times New Roman" w:hAnsi="Times New Roman" w:cs="Times New Roman"/>
        </w:rPr>
        <w:t>2) знакомиться с актами проверок (ревизий), заключений, подготовленных по результатам проведения обследований;</w:t>
      </w:r>
    </w:p>
    <w:p w:rsidR="000D6298" w:rsidRPr="000D6298" w:rsidRDefault="000D6298">
      <w:pPr>
        <w:pStyle w:val="ConsPlusNormal"/>
        <w:spacing w:before="220"/>
        <w:ind w:firstLine="540"/>
        <w:jc w:val="both"/>
        <w:rPr>
          <w:rFonts w:ascii="Times New Roman" w:hAnsi="Times New Roman" w:cs="Times New Roman"/>
        </w:rPr>
      </w:pPr>
      <w:r w:rsidRPr="000D6298">
        <w:rPr>
          <w:rFonts w:ascii="Times New Roman" w:hAnsi="Times New Roman" w:cs="Times New Roman"/>
        </w:rPr>
        <w:t>3) обжаловать решения и действия (бездействие) Аппарата и должностных лиц, осуществляющих деятельность по контролю;</w:t>
      </w:r>
    </w:p>
    <w:p w:rsidR="000D6298" w:rsidRPr="000D6298" w:rsidRDefault="000D6298">
      <w:pPr>
        <w:pStyle w:val="ConsPlusNormal"/>
        <w:spacing w:before="220"/>
        <w:ind w:firstLine="540"/>
        <w:jc w:val="both"/>
        <w:rPr>
          <w:rFonts w:ascii="Times New Roman" w:hAnsi="Times New Roman" w:cs="Times New Roman"/>
        </w:rPr>
      </w:pPr>
      <w:r w:rsidRPr="000D6298">
        <w:rPr>
          <w:rFonts w:ascii="Times New Roman" w:hAnsi="Times New Roman" w:cs="Times New Roman"/>
        </w:rPr>
        <w:t>4) осуществлять иные права, предусмотренные настоящим Положением и действующим законодательством.</w:t>
      </w:r>
    </w:p>
    <w:p w:rsidR="000D6298" w:rsidRPr="000D6298" w:rsidRDefault="000D6298">
      <w:pPr>
        <w:pStyle w:val="ConsPlusNormal"/>
        <w:spacing w:before="220"/>
        <w:ind w:firstLine="540"/>
        <w:jc w:val="both"/>
        <w:rPr>
          <w:rFonts w:ascii="Times New Roman" w:hAnsi="Times New Roman" w:cs="Times New Roman"/>
        </w:rPr>
      </w:pPr>
      <w:r w:rsidRPr="000D6298">
        <w:rPr>
          <w:rFonts w:ascii="Times New Roman" w:hAnsi="Times New Roman" w:cs="Times New Roman"/>
        </w:rPr>
        <w:t>16. Объекты контроля (их должностные лица) обязаны:</w:t>
      </w:r>
    </w:p>
    <w:p w:rsidR="000D6298" w:rsidRPr="000D6298" w:rsidRDefault="000D6298">
      <w:pPr>
        <w:pStyle w:val="ConsPlusNormal"/>
        <w:spacing w:before="220"/>
        <w:ind w:firstLine="540"/>
        <w:jc w:val="both"/>
        <w:rPr>
          <w:rFonts w:ascii="Times New Roman" w:hAnsi="Times New Roman" w:cs="Times New Roman"/>
        </w:rPr>
      </w:pPr>
      <w:r w:rsidRPr="000D6298">
        <w:rPr>
          <w:rFonts w:ascii="Times New Roman" w:hAnsi="Times New Roman" w:cs="Times New Roman"/>
        </w:rPr>
        <w:t>1) своевременно и в полном объеме представлять информацию, документы и материалы, необходимые для проведения контрольных мероприятий;</w:t>
      </w:r>
    </w:p>
    <w:p w:rsidR="000D6298" w:rsidRPr="000D6298" w:rsidRDefault="000D6298">
      <w:pPr>
        <w:pStyle w:val="ConsPlusNormal"/>
        <w:spacing w:before="220"/>
        <w:ind w:firstLine="540"/>
        <w:jc w:val="both"/>
        <w:rPr>
          <w:rFonts w:ascii="Times New Roman" w:hAnsi="Times New Roman" w:cs="Times New Roman"/>
        </w:rPr>
      </w:pPr>
      <w:r w:rsidRPr="000D6298">
        <w:rPr>
          <w:rFonts w:ascii="Times New Roman" w:hAnsi="Times New Roman" w:cs="Times New Roman"/>
        </w:rPr>
        <w:t>2) давать устные и письменные объяснения должностным лицам, осуществляющим деятельность по контролю;</w:t>
      </w:r>
    </w:p>
    <w:p w:rsidR="000D6298" w:rsidRPr="000D6298" w:rsidRDefault="000D6298">
      <w:pPr>
        <w:pStyle w:val="ConsPlusNormal"/>
        <w:spacing w:before="220"/>
        <w:ind w:firstLine="540"/>
        <w:jc w:val="both"/>
        <w:rPr>
          <w:rFonts w:ascii="Times New Roman" w:hAnsi="Times New Roman" w:cs="Times New Roman"/>
        </w:rPr>
      </w:pPr>
      <w:r w:rsidRPr="000D6298">
        <w:rPr>
          <w:rFonts w:ascii="Times New Roman" w:hAnsi="Times New Roman" w:cs="Times New Roman"/>
        </w:rPr>
        <w:t xml:space="preserve">3) предоставлять на период проведения контрольного мероприятия рабочие места, </w:t>
      </w:r>
      <w:r w:rsidRPr="000D6298">
        <w:rPr>
          <w:rFonts w:ascii="Times New Roman" w:hAnsi="Times New Roman" w:cs="Times New Roman"/>
        </w:rPr>
        <w:lastRenderedPageBreak/>
        <w:t>оборудованные необходимыми организационно-техническими средствами, в служебном помещении по месту нахождения объекта контроля и (или) по месту фактического осуществления им деятельности;</w:t>
      </w:r>
    </w:p>
    <w:p w:rsidR="000D6298" w:rsidRPr="000D6298" w:rsidRDefault="000D6298">
      <w:pPr>
        <w:pStyle w:val="ConsPlusNormal"/>
        <w:jc w:val="both"/>
        <w:rPr>
          <w:rFonts w:ascii="Times New Roman" w:hAnsi="Times New Roman" w:cs="Times New Roman"/>
        </w:rPr>
      </w:pPr>
      <w:r w:rsidRPr="000D6298">
        <w:rPr>
          <w:rFonts w:ascii="Times New Roman" w:hAnsi="Times New Roman" w:cs="Times New Roman"/>
        </w:rPr>
        <w:t xml:space="preserve">(в ред. </w:t>
      </w:r>
      <w:hyperlink r:id="rId18" w:history="1">
        <w:r w:rsidRPr="000D6298">
          <w:rPr>
            <w:rFonts w:ascii="Times New Roman" w:hAnsi="Times New Roman" w:cs="Times New Roman"/>
            <w:color w:val="0000FF"/>
          </w:rPr>
          <w:t>постановления</w:t>
        </w:r>
      </w:hyperlink>
      <w:r w:rsidRPr="000D6298">
        <w:rPr>
          <w:rFonts w:ascii="Times New Roman" w:hAnsi="Times New Roman" w:cs="Times New Roman"/>
        </w:rPr>
        <w:t xml:space="preserve"> администрации НАО от 25.01.2018 N 5-п)</w:t>
      </w:r>
    </w:p>
    <w:p w:rsidR="000D6298" w:rsidRPr="000D6298" w:rsidRDefault="000D6298">
      <w:pPr>
        <w:pStyle w:val="ConsPlusNormal"/>
        <w:spacing w:before="220"/>
        <w:ind w:firstLine="540"/>
        <w:jc w:val="both"/>
        <w:rPr>
          <w:rFonts w:ascii="Times New Roman" w:hAnsi="Times New Roman" w:cs="Times New Roman"/>
        </w:rPr>
      </w:pPr>
      <w:r w:rsidRPr="000D6298">
        <w:rPr>
          <w:rFonts w:ascii="Times New Roman" w:hAnsi="Times New Roman" w:cs="Times New Roman"/>
        </w:rPr>
        <w:t>4) обеспечивать беспрепятственный допуск должностных лиц, осуществляющих деятельность по контролю, специалистов и экспертов в помещения и на территории, занимаемые объектами контроля, предъявлять товары, результаты выполненных работ, оказанных услуг, объекты (предметы) исследований, экспертиз;</w:t>
      </w:r>
    </w:p>
    <w:p w:rsidR="000D6298" w:rsidRPr="000D6298" w:rsidRDefault="000D6298">
      <w:pPr>
        <w:pStyle w:val="ConsPlusNormal"/>
        <w:spacing w:before="220"/>
        <w:ind w:firstLine="540"/>
        <w:jc w:val="both"/>
        <w:rPr>
          <w:rFonts w:ascii="Times New Roman" w:hAnsi="Times New Roman" w:cs="Times New Roman"/>
        </w:rPr>
      </w:pPr>
      <w:r w:rsidRPr="000D6298">
        <w:rPr>
          <w:rFonts w:ascii="Times New Roman" w:hAnsi="Times New Roman" w:cs="Times New Roman"/>
        </w:rPr>
        <w:t>5) при необходимости обеспечивать проведение инвентаризации активов и обязательств, контрольных обмеров, пересчета, осмотра, а также присутствие при этом должностных лиц, осуществляющих деятельность по контролю, и заинтересованных работников объекта контроля;</w:t>
      </w:r>
    </w:p>
    <w:p w:rsidR="000D6298" w:rsidRPr="000D6298" w:rsidRDefault="000D6298">
      <w:pPr>
        <w:pStyle w:val="ConsPlusNormal"/>
        <w:spacing w:before="220"/>
        <w:ind w:firstLine="540"/>
        <w:jc w:val="both"/>
        <w:rPr>
          <w:rFonts w:ascii="Times New Roman" w:hAnsi="Times New Roman" w:cs="Times New Roman"/>
        </w:rPr>
      </w:pPr>
      <w:r w:rsidRPr="000D6298">
        <w:rPr>
          <w:rFonts w:ascii="Times New Roman" w:hAnsi="Times New Roman" w:cs="Times New Roman"/>
        </w:rPr>
        <w:t>6) выполнять иные законные требования должностных лиц, осуществляющих деятельность по контролю, а также не препятствовать законной деятельности указанных лиц при исполнении ими своих служебных обязанностей;</w:t>
      </w:r>
    </w:p>
    <w:p w:rsidR="000D6298" w:rsidRPr="000D6298" w:rsidRDefault="000D6298">
      <w:pPr>
        <w:pStyle w:val="ConsPlusNormal"/>
        <w:spacing w:before="220"/>
        <w:ind w:firstLine="540"/>
        <w:jc w:val="both"/>
        <w:rPr>
          <w:rFonts w:ascii="Times New Roman" w:hAnsi="Times New Roman" w:cs="Times New Roman"/>
        </w:rPr>
      </w:pPr>
      <w:r w:rsidRPr="000D6298">
        <w:rPr>
          <w:rFonts w:ascii="Times New Roman" w:hAnsi="Times New Roman" w:cs="Times New Roman"/>
        </w:rPr>
        <w:t>7) своевременно и в полном объеме исполнять требования представлений и предписаний, принимать меры к устранению и предупреждению выявленных при проведении контрольных мероприятий нарушений и недостатков;</w:t>
      </w:r>
    </w:p>
    <w:p w:rsidR="000D6298" w:rsidRPr="000D6298" w:rsidRDefault="000D6298">
      <w:pPr>
        <w:pStyle w:val="ConsPlusNormal"/>
        <w:spacing w:before="220"/>
        <w:ind w:firstLine="540"/>
        <w:jc w:val="both"/>
        <w:rPr>
          <w:rFonts w:ascii="Times New Roman" w:hAnsi="Times New Roman" w:cs="Times New Roman"/>
        </w:rPr>
      </w:pPr>
      <w:r w:rsidRPr="000D6298">
        <w:rPr>
          <w:rFonts w:ascii="Times New Roman" w:hAnsi="Times New Roman" w:cs="Times New Roman"/>
        </w:rPr>
        <w:t>8) обеспечивать сохранность данных бухгалтерского (бюджетного) учета и других документов, предусмотренных законодательными и иными нормативными правовыми актами;</w:t>
      </w:r>
    </w:p>
    <w:p w:rsidR="000D6298" w:rsidRPr="000D6298" w:rsidRDefault="000D6298">
      <w:pPr>
        <w:pStyle w:val="ConsPlusNormal"/>
        <w:spacing w:before="220"/>
        <w:ind w:firstLine="540"/>
        <w:jc w:val="both"/>
        <w:rPr>
          <w:rFonts w:ascii="Times New Roman" w:hAnsi="Times New Roman" w:cs="Times New Roman"/>
        </w:rPr>
      </w:pPr>
      <w:r w:rsidRPr="000D6298">
        <w:rPr>
          <w:rFonts w:ascii="Times New Roman" w:hAnsi="Times New Roman" w:cs="Times New Roman"/>
        </w:rPr>
        <w:t>9) нести иные обязанности, предусмотренные настоящим Положением и действующим законодательством.</w:t>
      </w:r>
    </w:p>
    <w:p w:rsidR="000D6298" w:rsidRPr="000D6298" w:rsidRDefault="000D6298">
      <w:pPr>
        <w:pStyle w:val="ConsPlusNormal"/>
        <w:spacing w:before="220"/>
        <w:ind w:firstLine="540"/>
        <w:jc w:val="both"/>
        <w:rPr>
          <w:rFonts w:ascii="Times New Roman" w:hAnsi="Times New Roman" w:cs="Times New Roman"/>
        </w:rPr>
      </w:pPr>
      <w:r w:rsidRPr="000D6298">
        <w:rPr>
          <w:rFonts w:ascii="Times New Roman" w:hAnsi="Times New Roman" w:cs="Times New Roman"/>
        </w:rPr>
        <w:t>17. Документы, подлежащие направлению (вручению) объекту контроля, вручаются представителю объекта контроля под подпись либо направляются объекту контроля заказным письмом с уведомлением о вручении или иным способом, свидетельствующим о дате их получения, в том числе с применением телекоммуникационных каналов связи, автоматизированных информационных систем.</w:t>
      </w:r>
    </w:p>
    <w:p w:rsidR="000D6298" w:rsidRPr="000D6298" w:rsidRDefault="000D6298">
      <w:pPr>
        <w:pStyle w:val="ConsPlusNormal"/>
        <w:spacing w:before="220"/>
        <w:ind w:firstLine="540"/>
        <w:jc w:val="both"/>
        <w:rPr>
          <w:rFonts w:ascii="Times New Roman" w:hAnsi="Times New Roman" w:cs="Times New Roman"/>
        </w:rPr>
      </w:pPr>
      <w:r w:rsidRPr="000D6298">
        <w:rPr>
          <w:rFonts w:ascii="Times New Roman" w:hAnsi="Times New Roman" w:cs="Times New Roman"/>
        </w:rPr>
        <w:t xml:space="preserve">В случаях направления документа по почте заказным письмом датой его получения считается шестой день со дня отправления заказного письма. Отказ объекта контроля (его представителя) от вручения документов, предусмотренных </w:t>
      </w:r>
      <w:hyperlink w:anchor="P172" w:history="1">
        <w:r w:rsidRPr="000D6298">
          <w:rPr>
            <w:rFonts w:ascii="Times New Roman" w:hAnsi="Times New Roman" w:cs="Times New Roman"/>
            <w:color w:val="0000FF"/>
          </w:rPr>
          <w:t>пунктами 33</w:t>
        </w:r>
      </w:hyperlink>
      <w:r w:rsidRPr="000D6298">
        <w:rPr>
          <w:rFonts w:ascii="Times New Roman" w:hAnsi="Times New Roman" w:cs="Times New Roman"/>
        </w:rPr>
        <w:t xml:space="preserve"> и </w:t>
      </w:r>
      <w:hyperlink w:anchor="P184" w:history="1">
        <w:r w:rsidRPr="000D6298">
          <w:rPr>
            <w:rFonts w:ascii="Times New Roman" w:hAnsi="Times New Roman" w:cs="Times New Roman"/>
            <w:color w:val="0000FF"/>
          </w:rPr>
          <w:t>38</w:t>
        </w:r>
      </w:hyperlink>
      <w:r w:rsidRPr="000D6298">
        <w:rPr>
          <w:rFonts w:ascii="Times New Roman" w:hAnsi="Times New Roman" w:cs="Times New Roman"/>
        </w:rPr>
        <w:t xml:space="preserve"> настоящего Положения, не препятствует проведению контрольного мероприятия.</w:t>
      </w:r>
    </w:p>
    <w:p w:rsidR="000D6298" w:rsidRPr="000D6298" w:rsidRDefault="000D6298">
      <w:pPr>
        <w:pStyle w:val="ConsPlusNormal"/>
        <w:spacing w:before="220"/>
        <w:ind w:firstLine="540"/>
        <w:jc w:val="both"/>
        <w:rPr>
          <w:rFonts w:ascii="Times New Roman" w:hAnsi="Times New Roman" w:cs="Times New Roman"/>
        </w:rPr>
      </w:pPr>
      <w:r w:rsidRPr="000D6298">
        <w:rPr>
          <w:rFonts w:ascii="Times New Roman" w:hAnsi="Times New Roman" w:cs="Times New Roman"/>
        </w:rPr>
        <w:t>18. Документы, материалы и информация, необходимые для проведения контрольных мероприятий, представляются в подлиннике или копиях, заверенных объектами контроля в установленном порядке.</w:t>
      </w:r>
    </w:p>
    <w:p w:rsidR="000D6298" w:rsidRPr="000D6298" w:rsidRDefault="000D6298">
      <w:pPr>
        <w:pStyle w:val="ConsPlusNormal"/>
        <w:spacing w:before="220"/>
        <w:ind w:firstLine="540"/>
        <w:jc w:val="both"/>
        <w:rPr>
          <w:rFonts w:ascii="Times New Roman" w:hAnsi="Times New Roman" w:cs="Times New Roman"/>
        </w:rPr>
      </w:pPr>
      <w:r w:rsidRPr="000D6298">
        <w:rPr>
          <w:rFonts w:ascii="Times New Roman" w:hAnsi="Times New Roman" w:cs="Times New Roman"/>
        </w:rPr>
        <w:t>К документам и материалам, представленным по письменному запросу, объектом контроля прилагается опись представленных документов и материалов, заверенная подписью представителя объекта контроля.</w:t>
      </w:r>
    </w:p>
    <w:p w:rsidR="000D6298" w:rsidRPr="000D6298" w:rsidRDefault="000D6298">
      <w:pPr>
        <w:pStyle w:val="ConsPlusNormal"/>
        <w:spacing w:before="220"/>
        <w:ind w:firstLine="540"/>
        <w:jc w:val="both"/>
        <w:rPr>
          <w:rFonts w:ascii="Times New Roman" w:hAnsi="Times New Roman" w:cs="Times New Roman"/>
        </w:rPr>
      </w:pPr>
      <w:r w:rsidRPr="000D6298">
        <w:rPr>
          <w:rFonts w:ascii="Times New Roman" w:hAnsi="Times New Roman" w:cs="Times New Roman"/>
        </w:rPr>
        <w:t>19. Непредставление или несвоевременное представление объектами контроля информации, документов и материалов, необходимых для проведения контрольных мероприятий, а равно их представление не в полном объеме или представление недостоверных информации, документов и материалов, воспрепятствование законной деятельности уполномоченных на проведение контрольных мероприятий лиц влечет за собой ответственность, установленную законодательством Российской Федерации.</w:t>
      </w:r>
    </w:p>
    <w:p w:rsidR="000D6298" w:rsidRPr="000D6298" w:rsidRDefault="000D6298">
      <w:pPr>
        <w:pStyle w:val="ConsPlusNormal"/>
        <w:spacing w:before="220"/>
        <w:ind w:firstLine="540"/>
        <w:jc w:val="both"/>
        <w:rPr>
          <w:rFonts w:ascii="Times New Roman" w:hAnsi="Times New Roman" w:cs="Times New Roman"/>
        </w:rPr>
      </w:pPr>
      <w:r w:rsidRPr="000D6298">
        <w:rPr>
          <w:rFonts w:ascii="Times New Roman" w:hAnsi="Times New Roman" w:cs="Times New Roman"/>
        </w:rPr>
        <w:t>20. Все документы, составляемые должностными лицами Аппарата в рамках контрольного мероприятия, приобщаются к материалам контрольного мероприятия, учитываются и хранятся в установленном порядке, в том числе с применением автоматизированных информационных систем.</w:t>
      </w:r>
    </w:p>
    <w:p w:rsidR="000D6298" w:rsidRPr="000D6298" w:rsidRDefault="000D6298">
      <w:pPr>
        <w:pStyle w:val="ConsPlusNormal"/>
        <w:spacing w:before="220"/>
        <w:ind w:firstLine="540"/>
        <w:jc w:val="both"/>
        <w:rPr>
          <w:rFonts w:ascii="Times New Roman" w:hAnsi="Times New Roman" w:cs="Times New Roman"/>
        </w:rPr>
      </w:pPr>
      <w:r w:rsidRPr="000D6298">
        <w:rPr>
          <w:rFonts w:ascii="Times New Roman" w:hAnsi="Times New Roman" w:cs="Times New Roman"/>
        </w:rPr>
        <w:t xml:space="preserve">В документах, составляемых должностными лицами Аппарата в рамках контрольного </w:t>
      </w:r>
      <w:r w:rsidRPr="000D6298">
        <w:rPr>
          <w:rFonts w:ascii="Times New Roman" w:hAnsi="Times New Roman" w:cs="Times New Roman"/>
        </w:rPr>
        <w:lastRenderedPageBreak/>
        <w:t>мероприятия, не допускаются помарки, подчистки и иные исправления, за исключением исправлений, оговоренных и заверенных подписями должностных лиц Аппарата, подписывающих указанные документы.</w:t>
      </w:r>
    </w:p>
    <w:p w:rsidR="000D6298" w:rsidRPr="000D6298" w:rsidRDefault="000D6298">
      <w:pPr>
        <w:pStyle w:val="ConsPlusNormal"/>
        <w:spacing w:before="220"/>
        <w:ind w:firstLine="540"/>
        <w:jc w:val="both"/>
        <w:rPr>
          <w:rFonts w:ascii="Times New Roman" w:hAnsi="Times New Roman" w:cs="Times New Roman"/>
        </w:rPr>
      </w:pPr>
      <w:r w:rsidRPr="000D6298">
        <w:rPr>
          <w:rFonts w:ascii="Times New Roman" w:hAnsi="Times New Roman" w:cs="Times New Roman"/>
        </w:rPr>
        <w:t>В случае необходимости использования в тексте документа сокращенных наименований и общепринятых аббревиатур при первом употреблении соответствующее словосочетание приводится полностью с одновременным указанием в скобках его сокращенного наименования или аббревиатуры, используемых далее по тексту.</w:t>
      </w:r>
    </w:p>
    <w:p w:rsidR="000D6298" w:rsidRPr="000D6298" w:rsidRDefault="000D6298">
      <w:pPr>
        <w:pStyle w:val="ConsPlusNormal"/>
        <w:spacing w:before="220"/>
        <w:ind w:firstLine="540"/>
        <w:jc w:val="both"/>
        <w:rPr>
          <w:rFonts w:ascii="Times New Roman" w:hAnsi="Times New Roman" w:cs="Times New Roman"/>
        </w:rPr>
      </w:pPr>
      <w:r w:rsidRPr="000D6298">
        <w:rPr>
          <w:rFonts w:ascii="Times New Roman" w:hAnsi="Times New Roman" w:cs="Times New Roman"/>
        </w:rPr>
        <w:t>Показатели, выраженные в иностранной валюте, приводятся в этой иностранной валюте и в сумме в рублях, определенной по официальному курсу этой иностранной валюты к рублю, установленному Центральным банком Российской Федерации на дату совершения соответствующих операций.</w:t>
      </w:r>
    </w:p>
    <w:p w:rsidR="000D6298" w:rsidRPr="000D6298" w:rsidRDefault="000D6298">
      <w:pPr>
        <w:pStyle w:val="ConsPlusNormal"/>
        <w:spacing w:before="220"/>
        <w:ind w:firstLine="540"/>
        <w:jc w:val="both"/>
        <w:rPr>
          <w:rFonts w:ascii="Times New Roman" w:hAnsi="Times New Roman" w:cs="Times New Roman"/>
        </w:rPr>
      </w:pPr>
      <w:r w:rsidRPr="000D6298">
        <w:rPr>
          <w:rFonts w:ascii="Times New Roman" w:hAnsi="Times New Roman" w:cs="Times New Roman"/>
        </w:rPr>
        <w:t>21. При проведении контрольных мероприятий может использоваться информация, содержащаяся в государственных информационных системах.</w:t>
      </w:r>
    </w:p>
    <w:p w:rsidR="000D6298" w:rsidRPr="000D6298" w:rsidRDefault="000D6298">
      <w:pPr>
        <w:pStyle w:val="ConsPlusNormal"/>
        <w:jc w:val="both"/>
        <w:rPr>
          <w:rFonts w:ascii="Times New Roman" w:hAnsi="Times New Roman" w:cs="Times New Roman"/>
        </w:rPr>
      </w:pPr>
    </w:p>
    <w:p w:rsidR="000D6298" w:rsidRPr="000D6298" w:rsidRDefault="000D6298">
      <w:pPr>
        <w:pStyle w:val="ConsPlusNormal"/>
        <w:jc w:val="center"/>
        <w:outlineLvl w:val="1"/>
        <w:rPr>
          <w:rFonts w:ascii="Times New Roman" w:hAnsi="Times New Roman" w:cs="Times New Roman"/>
        </w:rPr>
      </w:pPr>
      <w:r w:rsidRPr="000D6298">
        <w:rPr>
          <w:rFonts w:ascii="Times New Roman" w:hAnsi="Times New Roman" w:cs="Times New Roman"/>
        </w:rPr>
        <w:t xml:space="preserve">Раздел </w:t>
      </w:r>
      <w:proofErr w:type="spellStart"/>
      <w:r w:rsidRPr="000D6298">
        <w:rPr>
          <w:rFonts w:ascii="Times New Roman" w:hAnsi="Times New Roman" w:cs="Times New Roman"/>
        </w:rPr>
        <w:t>II</w:t>
      </w:r>
      <w:proofErr w:type="spellEnd"/>
    </w:p>
    <w:p w:rsidR="000D6298" w:rsidRPr="000D6298" w:rsidRDefault="000D6298">
      <w:pPr>
        <w:pStyle w:val="ConsPlusNormal"/>
        <w:jc w:val="center"/>
        <w:rPr>
          <w:rFonts w:ascii="Times New Roman" w:hAnsi="Times New Roman" w:cs="Times New Roman"/>
        </w:rPr>
      </w:pPr>
      <w:r w:rsidRPr="000D6298">
        <w:rPr>
          <w:rFonts w:ascii="Times New Roman" w:hAnsi="Times New Roman" w:cs="Times New Roman"/>
        </w:rPr>
        <w:t>Требования к планированию деятельности по контролю</w:t>
      </w:r>
    </w:p>
    <w:p w:rsidR="000D6298" w:rsidRPr="000D6298" w:rsidRDefault="000D6298">
      <w:pPr>
        <w:pStyle w:val="ConsPlusNormal"/>
        <w:jc w:val="both"/>
        <w:rPr>
          <w:rFonts w:ascii="Times New Roman" w:hAnsi="Times New Roman" w:cs="Times New Roman"/>
        </w:rPr>
      </w:pPr>
    </w:p>
    <w:p w:rsidR="000D6298" w:rsidRPr="000D6298" w:rsidRDefault="000D6298">
      <w:pPr>
        <w:pStyle w:val="ConsPlusNormal"/>
        <w:ind w:firstLine="540"/>
        <w:jc w:val="both"/>
        <w:rPr>
          <w:rFonts w:ascii="Times New Roman" w:hAnsi="Times New Roman" w:cs="Times New Roman"/>
        </w:rPr>
      </w:pPr>
      <w:r w:rsidRPr="000D6298">
        <w:rPr>
          <w:rFonts w:ascii="Times New Roman" w:hAnsi="Times New Roman" w:cs="Times New Roman"/>
        </w:rPr>
        <w:t>22. План контрольных мероприятий Аппарата (далее - план контрольных мероприятий) разрабатывается руководителем структурного подразделения Комитета, подлежит согласованию с заместителем руководителя Аппарата и губернатором Ненецкого автономного округа и утверждается руководителем Аппарата до начала планируемого периода.</w:t>
      </w:r>
    </w:p>
    <w:p w:rsidR="000D6298" w:rsidRPr="000D6298" w:rsidRDefault="000D6298">
      <w:pPr>
        <w:pStyle w:val="ConsPlusNormal"/>
        <w:spacing w:before="220"/>
        <w:ind w:firstLine="540"/>
        <w:jc w:val="both"/>
        <w:rPr>
          <w:rFonts w:ascii="Times New Roman" w:hAnsi="Times New Roman" w:cs="Times New Roman"/>
        </w:rPr>
      </w:pPr>
      <w:r w:rsidRPr="000D6298">
        <w:rPr>
          <w:rFonts w:ascii="Times New Roman" w:hAnsi="Times New Roman" w:cs="Times New Roman"/>
        </w:rPr>
        <w:t>23. План контрольных мероприятий размещается в информационно-телекоммуникационной сети "Интернет" на официальном сайте Аппарата до начала планируемого периода.</w:t>
      </w:r>
    </w:p>
    <w:p w:rsidR="000D6298" w:rsidRPr="000D6298" w:rsidRDefault="000D6298">
      <w:pPr>
        <w:pStyle w:val="ConsPlusNormal"/>
        <w:spacing w:before="220"/>
        <w:ind w:firstLine="540"/>
        <w:jc w:val="both"/>
        <w:rPr>
          <w:rFonts w:ascii="Times New Roman" w:hAnsi="Times New Roman" w:cs="Times New Roman"/>
        </w:rPr>
      </w:pPr>
      <w:r w:rsidRPr="000D6298">
        <w:rPr>
          <w:rFonts w:ascii="Times New Roman" w:hAnsi="Times New Roman" w:cs="Times New Roman"/>
        </w:rPr>
        <w:t>24. План контрольных мероприятий содержит перечень контрольных мероприятий с указанием:</w:t>
      </w:r>
    </w:p>
    <w:p w:rsidR="000D6298" w:rsidRPr="000D6298" w:rsidRDefault="000D6298">
      <w:pPr>
        <w:pStyle w:val="ConsPlusNormal"/>
        <w:spacing w:before="220"/>
        <w:ind w:firstLine="540"/>
        <w:jc w:val="both"/>
        <w:rPr>
          <w:rFonts w:ascii="Times New Roman" w:hAnsi="Times New Roman" w:cs="Times New Roman"/>
        </w:rPr>
      </w:pPr>
      <w:r w:rsidRPr="000D6298">
        <w:rPr>
          <w:rFonts w:ascii="Times New Roman" w:hAnsi="Times New Roman" w:cs="Times New Roman"/>
        </w:rPr>
        <w:t>объекта контроля и целевого назначения проверяемых средств;</w:t>
      </w:r>
    </w:p>
    <w:p w:rsidR="000D6298" w:rsidRPr="000D6298" w:rsidRDefault="000D6298">
      <w:pPr>
        <w:pStyle w:val="ConsPlusNormal"/>
        <w:spacing w:before="220"/>
        <w:ind w:firstLine="540"/>
        <w:jc w:val="both"/>
        <w:rPr>
          <w:rFonts w:ascii="Times New Roman" w:hAnsi="Times New Roman" w:cs="Times New Roman"/>
        </w:rPr>
      </w:pPr>
      <w:r w:rsidRPr="000D6298">
        <w:rPr>
          <w:rFonts w:ascii="Times New Roman" w:hAnsi="Times New Roman" w:cs="Times New Roman"/>
        </w:rPr>
        <w:t>метода осуществления контроля;</w:t>
      </w:r>
    </w:p>
    <w:p w:rsidR="000D6298" w:rsidRPr="000D6298" w:rsidRDefault="000D6298">
      <w:pPr>
        <w:pStyle w:val="ConsPlusNormal"/>
        <w:spacing w:before="220"/>
        <w:ind w:firstLine="540"/>
        <w:jc w:val="both"/>
        <w:rPr>
          <w:rFonts w:ascii="Times New Roman" w:hAnsi="Times New Roman" w:cs="Times New Roman"/>
        </w:rPr>
      </w:pPr>
      <w:r w:rsidRPr="000D6298">
        <w:rPr>
          <w:rFonts w:ascii="Times New Roman" w:hAnsi="Times New Roman" w:cs="Times New Roman"/>
        </w:rPr>
        <w:t>проверяемого периода;</w:t>
      </w:r>
    </w:p>
    <w:p w:rsidR="000D6298" w:rsidRPr="000D6298" w:rsidRDefault="000D6298">
      <w:pPr>
        <w:pStyle w:val="ConsPlusNormal"/>
        <w:spacing w:before="220"/>
        <w:ind w:firstLine="540"/>
        <w:jc w:val="both"/>
        <w:rPr>
          <w:rFonts w:ascii="Times New Roman" w:hAnsi="Times New Roman" w:cs="Times New Roman"/>
        </w:rPr>
      </w:pPr>
      <w:r w:rsidRPr="000D6298">
        <w:rPr>
          <w:rFonts w:ascii="Times New Roman" w:hAnsi="Times New Roman" w:cs="Times New Roman"/>
        </w:rPr>
        <w:t>даты проведения контрольного мероприятия (месяца или квартала).</w:t>
      </w:r>
    </w:p>
    <w:p w:rsidR="000D6298" w:rsidRPr="000D6298" w:rsidRDefault="000D6298">
      <w:pPr>
        <w:pStyle w:val="ConsPlusNormal"/>
        <w:spacing w:before="220"/>
        <w:ind w:firstLine="540"/>
        <w:jc w:val="both"/>
        <w:rPr>
          <w:rFonts w:ascii="Times New Roman" w:hAnsi="Times New Roman" w:cs="Times New Roman"/>
        </w:rPr>
      </w:pPr>
      <w:r w:rsidRPr="000D6298">
        <w:rPr>
          <w:rFonts w:ascii="Times New Roman" w:hAnsi="Times New Roman" w:cs="Times New Roman"/>
        </w:rPr>
        <w:t>25. Периодичность проведения плановых контрольных мероприятий в отношении одного объекта контроля и одной темы контрольного мероприятия составляет не более 1 раза в год.</w:t>
      </w:r>
    </w:p>
    <w:p w:rsidR="000D6298" w:rsidRPr="000D6298" w:rsidRDefault="000D6298">
      <w:pPr>
        <w:pStyle w:val="ConsPlusNormal"/>
        <w:spacing w:before="220"/>
        <w:ind w:firstLine="540"/>
        <w:jc w:val="both"/>
        <w:rPr>
          <w:rFonts w:ascii="Times New Roman" w:hAnsi="Times New Roman" w:cs="Times New Roman"/>
        </w:rPr>
      </w:pPr>
      <w:r w:rsidRPr="000D6298">
        <w:rPr>
          <w:rFonts w:ascii="Times New Roman" w:hAnsi="Times New Roman" w:cs="Times New Roman"/>
        </w:rPr>
        <w:t>26. Составление плана контрольных мероприятий осуществляется исходя из организационных, кадровых, материальных и финансовых ресурсов Аппарата с соблюдением следующих условий:</w:t>
      </w:r>
    </w:p>
    <w:p w:rsidR="000D6298" w:rsidRPr="000D6298" w:rsidRDefault="000D6298">
      <w:pPr>
        <w:pStyle w:val="ConsPlusNormal"/>
        <w:spacing w:before="220"/>
        <w:ind w:firstLine="540"/>
        <w:jc w:val="both"/>
        <w:rPr>
          <w:rFonts w:ascii="Times New Roman" w:hAnsi="Times New Roman" w:cs="Times New Roman"/>
        </w:rPr>
      </w:pPr>
      <w:r w:rsidRPr="000D6298">
        <w:rPr>
          <w:rFonts w:ascii="Times New Roman" w:hAnsi="Times New Roman" w:cs="Times New Roman"/>
        </w:rPr>
        <w:t>1) обеспечение равномерности нагрузки на государственных гражданских служащих Комитета;</w:t>
      </w:r>
    </w:p>
    <w:p w:rsidR="000D6298" w:rsidRPr="000D6298" w:rsidRDefault="000D6298">
      <w:pPr>
        <w:pStyle w:val="ConsPlusNormal"/>
        <w:spacing w:before="220"/>
        <w:ind w:firstLine="540"/>
        <w:jc w:val="both"/>
        <w:rPr>
          <w:rFonts w:ascii="Times New Roman" w:hAnsi="Times New Roman" w:cs="Times New Roman"/>
        </w:rPr>
      </w:pPr>
      <w:r w:rsidRPr="000D6298">
        <w:rPr>
          <w:rFonts w:ascii="Times New Roman" w:hAnsi="Times New Roman" w:cs="Times New Roman"/>
        </w:rPr>
        <w:t>2) соблюдение принципа экономической целесообразности проведения контрольных мероприятий (соотношение объема затрат на проведение каждого контрольного мероприятия и проверяемой суммы финансового обеспечения деятельности соответствующих объектов контроля);</w:t>
      </w:r>
    </w:p>
    <w:p w:rsidR="000D6298" w:rsidRPr="000D6298" w:rsidRDefault="000D6298">
      <w:pPr>
        <w:pStyle w:val="ConsPlusNormal"/>
        <w:spacing w:before="220"/>
        <w:ind w:firstLine="540"/>
        <w:jc w:val="both"/>
        <w:rPr>
          <w:rFonts w:ascii="Times New Roman" w:hAnsi="Times New Roman" w:cs="Times New Roman"/>
        </w:rPr>
      </w:pPr>
      <w:r w:rsidRPr="000D6298">
        <w:rPr>
          <w:rFonts w:ascii="Times New Roman" w:hAnsi="Times New Roman" w:cs="Times New Roman"/>
        </w:rPr>
        <w:t>3) выделение резерва времени для выполнения внеплановых контрольных мероприятий, определяемого на основании данных о внеплановых контрольных мероприятиях, осуществленных в предыдущие годы.</w:t>
      </w:r>
    </w:p>
    <w:p w:rsidR="000D6298" w:rsidRPr="000D6298" w:rsidRDefault="000D6298">
      <w:pPr>
        <w:pStyle w:val="ConsPlusNormal"/>
        <w:spacing w:before="220"/>
        <w:ind w:firstLine="540"/>
        <w:jc w:val="both"/>
        <w:rPr>
          <w:rFonts w:ascii="Times New Roman" w:hAnsi="Times New Roman" w:cs="Times New Roman"/>
        </w:rPr>
      </w:pPr>
      <w:r w:rsidRPr="000D6298">
        <w:rPr>
          <w:rFonts w:ascii="Times New Roman" w:hAnsi="Times New Roman" w:cs="Times New Roman"/>
        </w:rPr>
        <w:t>27. Отбор контрольных мероприятий осуществляется исходя из следующих критериев:</w:t>
      </w:r>
    </w:p>
    <w:p w:rsidR="000D6298" w:rsidRPr="000D6298" w:rsidRDefault="000D6298">
      <w:pPr>
        <w:pStyle w:val="ConsPlusNormal"/>
        <w:spacing w:before="220"/>
        <w:ind w:firstLine="540"/>
        <w:jc w:val="both"/>
        <w:rPr>
          <w:rFonts w:ascii="Times New Roman" w:hAnsi="Times New Roman" w:cs="Times New Roman"/>
        </w:rPr>
      </w:pPr>
      <w:r w:rsidRPr="000D6298">
        <w:rPr>
          <w:rFonts w:ascii="Times New Roman" w:hAnsi="Times New Roman" w:cs="Times New Roman"/>
        </w:rPr>
        <w:lastRenderedPageBreak/>
        <w:t>1) существенность и значимость мероприятий, осуществляемых объектами контроля, в отношении которых предполагается проведение контроля, и (или) направления и объемов бюджетных расходов;</w:t>
      </w:r>
    </w:p>
    <w:p w:rsidR="000D6298" w:rsidRPr="000D6298" w:rsidRDefault="000D6298">
      <w:pPr>
        <w:pStyle w:val="ConsPlusNormal"/>
        <w:spacing w:before="220"/>
        <w:ind w:firstLine="540"/>
        <w:jc w:val="both"/>
        <w:rPr>
          <w:rFonts w:ascii="Times New Roman" w:hAnsi="Times New Roman" w:cs="Times New Roman"/>
        </w:rPr>
      </w:pPr>
      <w:r w:rsidRPr="000D6298">
        <w:rPr>
          <w:rFonts w:ascii="Times New Roman" w:hAnsi="Times New Roman" w:cs="Times New Roman"/>
        </w:rPr>
        <w:t>2) оценка состояния внутреннего финансового контроля и аудита в отношении объекта контроля, полученная в результате проведения Аппаратом анализа осуществления главными администраторами средств окружного бюджета внутреннего финансового контроля и внутреннего финансового аудита;</w:t>
      </w:r>
    </w:p>
    <w:p w:rsidR="000D6298" w:rsidRPr="000D6298" w:rsidRDefault="000D6298">
      <w:pPr>
        <w:pStyle w:val="ConsPlusNormal"/>
        <w:spacing w:before="220"/>
        <w:ind w:firstLine="540"/>
        <w:jc w:val="both"/>
        <w:rPr>
          <w:rFonts w:ascii="Times New Roman" w:hAnsi="Times New Roman" w:cs="Times New Roman"/>
        </w:rPr>
      </w:pPr>
      <w:r w:rsidRPr="000D6298">
        <w:rPr>
          <w:rFonts w:ascii="Times New Roman" w:hAnsi="Times New Roman" w:cs="Times New Roman"/>
        </w:rPr>
        <w:t>3) длительность периода, прошедшего с момента проведения идентичного контрольного мероприятия органом государственного финансового контроля (в случае, если указанный период превышает три года, данный критерий имеет наивысший приоритет);</w:t>
      </w:r>
    </w:p>
    <w:p w:rsidR="000D6298" w:rsidRPr="000D6298" w:rsidRDefault="000D6298">
      <w:pPr>
        <w:pStyle w:val="ConsPlusNormal"/>
        <w:spacing w:before="220"/>
        <w:ind w:firstLine="540"/>
        <w:jc w:val="both"/>
        <w:rPr>
          <w:rFonts w:ascii="Times New Roman" w:hAnsi="Times New Roman" w:cs="Times New Roman"/>
        </w:rPr>
      </w:pPr>
      <w:r w:rsidRPr="000D6298">
        <w:rPr>
          <w:rFonts w:ascii="Times New Roman" w:hAnsi="Times New Roman" w:cs="Times New Roman"/>
        </w:rPr>
        <w:t>4) информация о наличии признаков нарушений в финансово-бюджетной сфере, поступившая от финансовых органов, органов Федерального казначейства, органов государственного (муниципального) финансового контроля, главных администраторов средств окружного бюджета.</w:t>
      </w:r>
    </w:p>
    <w:p w:rsidR="000D6298" w:rsidRPr="000D6298" w:rsidRDefault="000D6298">
      <w:pPr>
        <w:pStyle w:val="ConsPlusNormal"/>
        <w:spacing w:before="220"/>
        <w:ind w:firstLine="540"/>
        <w:jc w:val="both"/>
        <w:rPr>
          <w:rFonts w:ascii="Times New Roman" w:hAnsi="Times New Roman" w:cs="Times New Roman"/>
        </w:rPr>
      </w:pPr>
      <w:r w:rsidRPr="000D6298">
        <w:rPr>
          <w:rFonts w:ascii="Times New Roman" w:hAnsi="Times New Roman" w:cs="Times New Roman"/>
        </w:rPr>
        <w:t>28. Формирование плана контрольных мероприятий осуществляется с учетом информации о планируемых (проводимых) иными органами государственной власти идентичных контрольных мероприятиях в целях исключения дублирования деятельности по контролю.</w:t>
      </w:r>
    </w:p>
    <w:p w:rsidR="000D6298" w:rsidRPr="000D6298" w:rsidRDefault="000D6298">
      <w:pPr>
        <w:pStyle w:val="ConsPlusNormal"/>
        <w:spacing w:before="220"/>
        <w:ind w:firstLine="540"/>
        <w:jc w:val="both"/>
        <w:rPr>
          <w:rFonts w:ascii="Times New Roman" w:hAnsi="Times New Roman" w:cs="Times New Roman"/>
        </w:rPr>
      </w:pPr>
      <w:r w:rsidRPr="000D6298">
        <w:rPr>
          <w:rFonts w:ascii="Times New Roman" w:hAnsi="Times New Roman" w:cs="Times New Roman"/>
        </w:rPr>
        <w:t>29. Изменения в план контрольных мероприятий утверждаются руководителем Аппарата по согласованию с губернатором Ненецкого автономного округа.</w:t>
      </w:r>
    </w:p>
    <w:p w:rsidR="000D6298" w:rsidRPr="000D6298" w:rsidRDefault="000D6298">
      <w:pPr>
        <w:pStyle w:val="ConsPlusNormal"/>
        <w:jc w:val="both"/>
        <w:rPr>
          <w:rFonts w:ascii="Times New Roman" w:hAnsi="Times New Roman" w:cs="Times New Roman"/>
        </w:rPr>
      </w:pPr>
    </w:p>
    <w:p w:rsidR="000D6298" w:rsidRPr="000D6298" w:rsidRDefault="000D6298">
      <w:pPr>
        <w:pStyle w:val="ConsPlusNormal"/>
        <w:jc w:val="center"/>
        <w:outlineLvl w:val="1"/>
        <w:rPr>
          <w:rFonts w:ascii="Times New Roman" w:hAnsi="Times New Roman" w:cs="Times New Roman"/>
        </w:rPr>
      </w:pPr>
      <w:r w:rsidRPr="000D6298">
        <w:rPr>
          <w:rFonts w:ascii="Times New Roman" w:hAnsi="Times New Roman" w:cs="Times New Roman"/>
        </w:rPr>
        <w:t xml:space="preserve">Раздел </w:t>
      </w:r>
      <w:proofErr w:type="spellStart"/>
      <w:r w:rsidRPr="000D6298">
        <w:rPr>
          <w:rFonts w:ascii="Times New Roman" w:hAnsi="Times New Roman" w:cs="Times New Roman"/>
        </w:rPr>
        <w:t>III</w:t>
      </w:r>
      <w:proofErr w:type="spellEnd"/>
    </w:p>
    <w:p w:rsidR="000D6298" w:rsidRPr="000D6298" w:rsidRDefault="000D6298">
      <w:pPr>
        <w:pStyle w:val="ConsPlusNormal"/>
        <w:jc w:val="center"/>
        <w:rPr>
          <w:rFonts w:ascii="Times New Roman" w:hAnsi="Times New Roman" w:cs="Times New Roman"/>
        </w:rPr>
      </w:pPr>
      <w:r w:rsidRPr="000D6298">
        <w:rPr>
          <w:rFonts w:ascii="Times New Roman" w:hAnsi="Times New Roman" w:cs="Times New Roman"/>
        </w:rPr>
        <w:t>Требования к проведению контрольных мероприятий</w:t>
      </w:r>
    </w:p>
    <w:p w:rsidR="000D6298" w:rsidRPr="000D6298" w:rsidRDefault="000D6298">
      <w:pPr>
        <w:pStyle w:val="ConsPlusNormal"/>
        <w:jc w:val="both"/>
        <w:rPr>
          <w:rFonts w:ascii="Times New Roman" w:hAnsi="Times New Roman" w:cs="Times New Roman"/>
        </w:rPr>
      </w:pPr>
    </w:p>
    <w:p w:rsidR="000D6298" w:rsidRPr="000D6298" w:rsidRDefault="000D6298">
      <w:pPr>
        <w:pStyle w:val="ConsPlusNormal"/>
        <w:ind w:firstLine="540"/>
        <w:jc w:val="both"/>
        <w:rPr>
          <w:rFonts w:ascii="Times New Roman" w:hAnsi="Times New Roman" w:cs="Times New Roman"/>
        </w:rPr>
      </w:pPr>
      <w:r w:rsidRPr="000D6298">
        <w:rPr>
          <w:rFonts w:ascii="Times New Roman" w:hAnsi="Times New Roman" w:cs="Times New Roman"/>
        </w:rPr>
        <w:t>30. Решение о проведении контрольного мероприятия принимается руководителем (заместителем руководителя) Аппарата и оформляется распоряжением.</w:t>
      </w:r>
    </w:p>
    <w:p w:rsidR="000D6298" w:rsidRPr="000D6298" w:rsidRDefault="000D6298">
      <w:pPr>
        <w:pStyle w:val="ConsPlusNormal"/>
        <w:spacing w:before="220"/>
        <w:ind w:firstLine="540"/>
        <w:jc w:val="both"/>
        <w:rPr>
          <w:rFonts w:ascii="Times New Roman" w:hAnsi="Times New Roman" w:cs="Times New Roman"/>
        </w:rPr>
      </w:pPr>
      <w:r w:rsidRPr="000D6298">
        <w:rPr>
          <w:rFonts w:ascii="Times New Roman" w:hAnsi="Times New Roman" w:cs="Times New Roman"/>
        </w:rPr>
        <w:t>31. В решении о проведении контрольного мероприятия указываются:</w:t>
      </w:r>
    </w:p>
    <w:p w:rsidR="000D6298" w:rsidRPr="000D6298" w:rsidRDefault="000D6298">
      <w:pPr>
        <w:pStyle w:val="ConsPlusNormal"/>
        <w:spacing w:before="220"/>
        <w:ind w:firstLine="540"/>
        <w:jc w:val="both"/>
        <w:rPr>
          <w:rFonts w:ascii="Times New Roman" w:hAnsi="Times New Roman" w:cs="Times New Roman"/>
        </w:rPr>
      </w:pPr>
      <w:r w:rsidRPr="000D6298">
        <w:rPr>
          <w:rFonts w:ascii="Times New Roman" w:hAnsi="Times New Roman" w:cs="Times New Roman"/>
        </w:rPr>
        <w:t>полное наименование объекта контроля;</w:t>
      </w:r>
    </w:p>
    <w:p w:rsidR="000D6298" w:rsidRPr="000D6298" w:rsidRDefault="000D6298">
      <w:pPr>
        <w:pStyle w:val="ConsPlusNormal"/>
        <w:spacing w:before="220"/>
        <w:ind w:firstLine="540"/>
        <w:jc w:val="both"/>
        <w:rPr>
          <w:rFonts w:ascii="Times New Roman" w:hAnsi="Times New Roman" w:cs="Times New Roman"/>
        </w:rPr>
      </w:pPr>
      <w:r w:rsidRPr="000D6298">
        <w:rPr>
          <w:rFonts w:ascii="Times New Roman" w:hAnsi="Times New Roman" w:cs="Times New Roman"/>
        </w:rPr>
        <w:t>наименование контрольного мероприятия;</w:t>
      </w:r>
    </w:p>
    <w:p w:rsidR="000D6298" w:rsidRPr="000D6298" w:rsidRDefault="000D6298">
      <w:pPr>
        <w:pStyle w:val="ConsPlusNormal"/>
        <w:spacing w:before="220"/>
        <w:ind w:firstLine="540"/>
        <w:jc w:val="both"/>
        <w:rPr>
          <w:rFonts w:ascii="Times New Roman" w:hAnsi="Times New Roman" w:cs="Times New Roman"/>
        </w:rPr>
      </w:pPr>
      <w:r w:rsidRPr="000D6298">
        <w:rPr>
          <w:rFonts w:ascii="Times New Roman" w:hAnsi="Times New Roman" w:cs="Times New Roman"/>
        </w:rPr>
        <w:t>метод осуществления контроля;</w:t>
      </w:r>
    </w:p>
    <w:p w:rsidR="000D6298" w:rsidRPr="000D6298" w:rsidRDefault="000D6298">
      <w:pPr>
        <w:pStyle w:val="ConsPlusNormal"/>
        <w:spacing w:before="220"/>
        <w:ind w:firstLine="540"/>
        <w:jc w:val="both"/>
        <w:rPr>
          <w:rFonts w:ascii="Times New Roman" w:hAnsi="Times New Roman" w:cs="Times New Roman"/>
        </w:rPr>
      </w:pPr>
      <w:r w:rsidRPr="000D6298">
        <w:rPr>
          <w:rFonts w:ascii="Times New Roman" w:hAnsi="Times New Roman" w:cs="Times New Roman"/>
        </w:rPr>
        <w:t>проверяемый период;</w:t>
      </w:r>
    </w:p>
    <w:p w:rsidR="000D6298" w:rsidRPr="000D6298" w:rsidRDefault="000D6298">
      <w:pPr>
        <w:pStyle w:val="ConsPlusNormal"/>
        <w:spacing w:before="220"/>
        <w:ind w:firstLine="540"/>
        <w:jc w:val="both"/>
        <w:rPr>
          <w:rFonts w:ascii="Times New Roman" w:hAnsi="Times New Roman" w:cs="Times New Roman"/>
        </w:rPr>
      </w:pPr>
      <w:r w:rsidRPr="000D6298">
        <w:rPr>
          <w:rFonts w:ascii="Times New Roman" w:hAnsi="Times New Roman" w:cs="Times New Roman"/>
        </w:rPr>
        <w:t>основание проведения контрольного мероприятия;</w:t>
      </w:r>
    </w:p>
    <w:p w:rsidR="000D6298" w:rsidRPr="000D6298" w:rsidRDefault="000D6298">
      <w:pPr>
        <w:pStyle w:val="ConsPlusNormal"/>
        <w:spacing w:before="220"/>
        <w:ind w:firstLine="540"/>
        <w:jc w:val="both"/>
        <w:rPr>
          <w:rFonts w:ascii="Times New Roman" w:hAnsi="Times New Roman" w:cs="Times New Roman"/>
        </w:rPr>
      </w:pPr>
      <w:r w:rsidRPr="000D6298">
        <w:rPr>
          <w:rFonts w:ascii="Times New Roman" w:hAnsi="Times New Roman" w:cs="Times New Roman"/>
        </w:rPr>
        <w:t>уполномоченные на проведение контрольного мероприятия должностные лица (руководитель проверочной группы, члены проверочной группы, ревизор);</w:t>
      </w:r>
    </w:p>
    <w:p w:rsidR="000D6298" w:rsidRPr="000D6298" w:rsidRDefault="000D6298">
      <w:pPr>
        <w:pStyle w:val="ConsPlusNormal"/>
        <w:spacing w:before="220"/>
        <w:ind w:firstLine="540"/>
        <w:jc w:val="both"/>
        <w:rPr>
          <w:rFonts w:ascii="Times New Roman" w:hAnsi="Times New Roman" w:cs="Times New Roman"/>
        </w:rPr>
      </w:pPr>
      <w:r w:rsidRPr="000D6298">
        <w:rPr>
          <w:rFonts w:ascii="Times New Roman" w:hAnsi="Times New Roman" w:cs="Times New Roman"/>
        </w:rPr>
        <w:t>специалисты, привлеченные к участию в проведении контрольного мероприятия;</w:t>
      </w:r>
    </w:p>
    <w:p w:rsidR="000D6298" w:rsidRPr="000D6298" w:rsidRDefault="000D6298">
      <w:pPr>
        <w:pStyle w:val="ConsPlusNormal"/>
        <w:spacing w:before="220"/>
        <w:ind w:firstLine="540"/>
        <w:jc w:val="both"/>
        <w:rPr>
          <w:rFonts w:ascii="Times New Roman" w:hAnsi="Times New Roman" w:cs="Times New Roman"/>
        </w:rPr>
      </w:pPr>
      <w:r w:rsidRPr="000D6298">
        <w:rPr>
          <w:rFonts w:ascii="Times New Roman" w:hAnsi="Times New Roman" w:cs="Times New Roman"/>
        </w:rPr>
        <w:t>срок проведения контрольного мероприятия.</w:t>
      </w:r>
    </w:p>
    <w:p w:rsidR="000D6298" w:rsidRPr="000D6298" w:rsidRDefault="000D6298">
      <w:pPr>
        <w:pStyle w:val="ConsPlusNormal"/>
        <w:spacing w:before="220"/>
        <w:ind w:firstLine="540"/>
        <w:jc w:val="both"/>
        <w:rPr>
          <w:rFonts w:ascii="Times New Roman" w:hAnsi="Times New Roman" w:cs="Times New Roman"/>
        </w:rPr>
      </w:pPr>
      <w:r w:rsidRPr="000D6298">
        <w:rPr>
          <w:rFonts w:ascii="Times New Roman" w:hAnsi="Times New Roman" w:cs="Times New Roman"/>
        </w:rPr>
        <w:t>32. До начала контрольного мероприятия заместитель руководителя Аппарата утверждает программу контрольного мероприятия, в которой указываются:</w:t>
      </w:r>
    </w:p>
    <w:p w:rsidR="000D6298" w:rsidRPr="000D6298" w:rsidRDefault="000D6298">
      <w:pPr>
        <w:pStyle w:val="ConsPlusNormal"/>
        <w:spacing w:before="220"/>
        <w:ind w:firstLine="540"/>
        <w:jc w:val="both"/>
        <w:rPr>
          <w:rFonts w:ascii="Times New Roman" w:hAnsi="Times New Roman" w:cs="Times New Roman"/>
        </w:rPr>
      </w:pPr>
      <w:r w:rsidRPr="000D6298">
        <w:rPr>
          <w:rFonts w:ascii="Times New Roman" w:hAnsi="Times New Roman" w:cs="Times New Roman"/>
        </w:rPr>
        <w:t>перечень вопросов, подлежащих изучению в ходе контрольного мероприятия;</w:t>
      </w:r>
    </w:p>
    <w:p w:rsidR="000D6298" w:rsidRPr="000D6298" w:rsidRDefault="000D6298">
      <w:pPr>
        <w:pStyle w:val="ConsPlusNormal"/>
        <w:spacing w:before="220"/>
        <w:ind w:firstLine="540"/>
        <w:jc w:val="both"/>
        <w:rPr>
          <w:rFonts w:ascii="Times New Roman" w:hAnsi="Times New Roman" w:cs="Times New Roman"/>
        </w:rPr>
      </w:pPr>
      <w:r w:rsidRPr="000D6298">
        <w:rPr>
          <w:rFonts w:ascii="Times New Roman" w:hAnsi="Times New Roman" w:cs="Times New Roman"/>
        </w:rPr>
        <w:t>уполномоченные на проведение контрольного мероприятия должностные лица, ответственные за проверку конкретного вопроса;</w:t>
      </w:r>
    </w:p>
    <w:p w:rsidR="000D6298" w:rsidRPr="000D6298" w:rsidRDefault="000D6298">
      <w:pPr>
        <w:pStyle w:val="ConsPlusNormal"/>
        <w:spacing w:before="220"/>
        <w:ind w:firstLine="540"/>
        <w:jc w:val="both"/>
        <w:rPr>
          <w:rFonts w:ascii="Times New Roman" w:hAnsi="Times New Roman" w:cs="Times New Roman"/>
        </w:rPr>
      </w:pPr>
      <w:r w:rsidRPr="000D6298">
        <w:rPr>
          <w:rFonts w:ascii="Times New Roman" w:hAnsi="Times New Roman" w:cs="Times New Roman"/>
        </w:rPr>
        <w:t>порядок осуществления контроля хода контрольного мероприятия.</w:t>
      </w:r>
    </w:p>
    <w:p w:rsidR="000D6298" w:rsidRPr="000D6298" w:rsidRDefault="000D6298">
      <w:pPr>
        <w:pStyle w:val="ConsPlusNormal"/>
        <w:spacing w:before="220"/>
        <w:ind w:firstLine="540"/>
        <w:jc w:val="both"/>
        <w:rPr>
          <w:rFonts w:ascii="Times New Roman" w:hAnsi="Times New Roman" w:cs="Times New Roman"/>
        </w:rPr>
      </w:pPr>
      <w:r w:rsidRPr="000D6298">
        <w:rPr>
          <w:rFonts w:ascii="Times New Roman" w:hAnsi="Times New Roman" w:cs="Times New Roman"/>
        </w:rPr>
        <w:t xml:space="preserve">При необходимости, и, исходя из конкретных обстоятельств, программа контрольного </w:t>
      </w:r>
      <w:r w:rsidRPr="000D6298">
        <w:rPr>
          <w:rFonts w:ascii="Times New Roman" w:hAnsi="Times New Roman" w:cs="Times New Roman"/>
        </w:rPr>
        <w:lastRenderedPageBreak/>
        <w:t>мероприятия может быть изменена в течение срока проведения контрольного мероприятия.</w:t>
      </w:r>
    </w:p>
    <w:p w:rsidR="000D6298" w:rsidRPr="000D6298" w:rsidRDefault="000D6298">
      <w:pPr>
        <w:pStyle w:val="ConsPlusNormal"/>
        <w:spacing w:before="220"/>
        <w:ind w:firstLine="540"/>
        <w:jc w:val="both"/>
        <w:rPr>
          <w:rFonts w:ascii="Times New Roman" w:hAnsi="Times New Roman" w:cs="Times New Roman"/>
        </w:rPr>
      </w:pPr>
      <w:bookmarkStart w:id="2" w:name="P172"/>
      <w:bookmarkEnd w:id="2"/>
      <w:r w:rsidRPr="000D6298">
        <w:rPr>
          <w:rFonts w:ascii="Times New Roman" w:hAnsi="Times New Roman" w:cs="Times New Roman"/>
        </w:rPr>
        <w:t>33. Копии решения о проведении контрольного мероприятия и программы контрольного мероприятия вручаются объекту контроля не позднее дня начала проведения контрольного мероприятия.</w:t>
      </w:r>
    </w:p>
    <w:p w:rsidR="000D6298" w:rsidRPr="000D6298" w:rsidRDefault="000D6298">
      <w:pPr>
        <w:pStyle w:val="ConsPlusNormal"/>
        <w:spacing w:before="220"/>
        <w:ind w:firstLine="540"/>
        <w:jc w:val="both"/>
        <w:rPr>
          <w:rFonts w:ascii="Times New Roman" w:hAnsi="Times New Roman" w:cs="Times New Roman"/>
        </w:rPr>
      </w:pPr>
      <w:r w:rsidRPr="000D6298">
        <w:rPr>
          <w:rFonts w:ascii="Times New Roman" w:hAnsi="Times New Roman" w:cs="Times New Roman"/>
        </w:rPr>
        <w:t>34. Решение о приостановлении проведения контрольного мероприятия принимается на основании мотивированного обращения руководителя проверочной группы (ревизора).</w:t>
      </w:r>
    </w:p>
    <w:p w:rsidR="000D6298" w:rsidRPr="000D6298" w:rsidRDefault="000D6298">
      <w:pPr>
        <w:pStyle w:val="ConsPlusNormal"/>
        <w:spacing w:before="220"/>
        <w:ind w:firstLine="540"/>
        <w:jc w:val="both"/>
        <w:rPr>
          <w:rFonts w:ascii="Times New Roman" w:hAnsi="Times New Roman" w:cs="Times New Roman"/>
        </w:rPr>
      </w:pPr>
      <w:r w:rsidRPr="000D6298">
        <w:rPr>
          <w:rFonts w:ascii="Times New Roman" w:hAnsi="Times New Roman" w:cs="Times New Roman"/>
        </w:rPr>
        <w:t>35. На время приостановления проведения контрольного мероприятия течение его срока прерывается.</w:t>
      </w:r>
    </w:p>
    <w:p w:rsidR="000D6298" w:rsidRPr="000D6298" w:rsidRDefault="000D6298">
      <w:pPr>
        <w:pStyle w:val="ConsPlusNormal"/>
        <w:spacing w:before="220"/>
        <w:ind w:firstLine="540"/>
        <w:jc w:val="both"/>
        <w:rPr>
          <w:rFonts w:ascii="Times New Roman" w:hAnsi="Times New Roman" w:cs="Times New Roman"/>
        </w:rPr>
      </w:pPr>
      <w:r w:rsidRPr="000D6298">
        <w:rPr>
          <w:rFonts w:ascii="Times New Roman" w:hAnsi="Times New Roman" w:cs="Times New Roman"/>
        </w:rPr>
        <w:t>36. Проведение контрольного мероприятия может быть приостановлено:</w:t>
      </w:r>
    </w:p>
    <w:p w:rsidR="000D6298" w:rsidRPr="000D6298" w:rsidRDefault="000D6298">
      <w:pPr>
        <w:pStyle w:val="ConsPlusNormal"/>
        <w:spacing w:before="220"/>
        <w:ind w:firstLine="540"/>
        <w:jc w:val="both"/>
        <w:rPr>
          <w:rFonts w:ascii="Times New Roman" w:hAnsi="Times New Roman" w:cs="Times New Roman"/>
        </w:rPr>
      </w:pPr>
      <w:r w:rsidRPr="000D6298">
        <w:rPr>
          <w:rFonts w:ascii="Times New Roman" w:hAnsi="Times New Roman" w:cs="Times New Roman"/>
        </w:rPr>
        <w:t>1) на период проведения встречной проверки и (или) обследования;</w:t>
      </w:r>
    </w:p>
    <w:p w:rsidR="000D6298" w:rsidRPr="000D6298" w:rsidRDefault="000D6298">
      <w:pPr>
        <w:pStyle w:val="ConsPlusNormal"/>
        <w:spacing w:before="220"/>
        <w:ind w:firstLine="540"/>
        <w:jc w:val="both"/>
        <w:rPr>
          <w:rFonts w:ascii="Times New Roman" w:hAnsi="Times New Roman" w:cs="Times New Roman"/>
        </w:rPr>
      </w:pPr>
      <w:bookmarkStart w:id="3" w:name="P177"/>
      <w:bookmarkEnd w:id="3"/>
      <w:r w:rsidRPr="000D6298">
        <w:rPr>
          <w:rFonts w:ascii="Times New Roman" w:hAnsi="Times New Roman" w:cs="Times New Roman"/>
        </w:rPr>
        <w:t>2) при отсутствии бухгалтерского (бюджетного) учета у объекта контроля или нарушении объектом контроля правил ведения бухгалтерского (бюджетного) учета, которое делает невозможным дальнейшее проведение контрольного мероприятия - на период восстановления объектом контроля документов, необходимых для проведения контрольного мероприятия, а также приведения объектом контроля в надлежащее состояние документов учета и отчетности;</w:t>
      </w:r>
    </w:p>
    <w:p w:rsidR="000D6298" w:rsidRPr="000D6298" w:rsidRDefault="000D6298">
      <w:pPr>
        <w:pStyle w:val="ConsPlusNormal"/>
        <w:spacing w:before="220"/>
        <w:ind w:firstLine="540"/>
        <w:jc w:val="both"/>
        <w:rPr>
          <w:rFonts w:ascii="Times New Roman" w:hAnsi="Times New Roman" w:cs="Times New Roman"/>
        </w:rPr>
      </w:pPr>
      <w:r w:rsidRPr="000D6298">
        <w:rPr>
          <w:rFonts w:ascii="Times New Roman" w:hAnsi="Times New Roman" w:cs="Times New Roman"/>
        </w:rPr>
        <w:t>3) на период организации и проведения экспертиз;</w:t>
      </w:r>
    </w:p>
    <w:p w:rsidR="000D6298" w:rsidRPr="000D6298" w:rsidRDefault="000D6298">
      <w:pPr>
        <w:pStyle w:val="ConsPlusNormal"/>
        <w:spacing w:before="220"/>
        <w:ind w:firstLine="540"/>
        <w:jc w:val="both"/>
        <w:rPr>
          <w:rFonts w:ascii="Times New Roman" w:hAnsi="Times New Roman" w:cs="Times New Roman"/>
        </w:rPr>
      </w:pPr>
      <w:r w:rsidRPr="000D6298">
        <w:rPr>
          <w:rFonts w:ascii="Times New Roman" w:hAnsi="Times New Roman" w:cs="Times New Roman"/>
        </w:rPr>
        <w:t>4) на период исполнения запросов, направленных в компетентные органы государственной власти;</w:t>
      </w:r>
    </w:p>
    <w:p w:rsidR="000D6298" w:rsidRPr="000D6298" w:rsidRDefault="000D6298">
      <w:pPr>
        <w:pStyle w:val="ConsPlusNormal"/>
        <w:spacing w:before="220"/>
        <w:ind w:firstLine="540"/>
        <w:jc w:val="both"/>
        <w:rPr>
          <w:rFonts w:ascii="Times New Roman" w:hAnsi="Times New Roman" w:cs="Times New Roman"/>
        </w:rPr>
      </w:pPr>
      <w:bookmarkStart w:id="4" w:name="P180"/>
      <w:bookmarkEnd w:id="4"/>
      <w:r w:rsidRPr="000D6298">
        <w:rPr>
          <w:rFonts w:ascii="Times New Roman" w:hAnsi="Times New Roman" w:cs="Times New Roman"/>
        </w:rPr>
        <w:t>5) в случае непредставления объектом контроля информации, документов и материалов, и (или) представления неполного комплекта требуемых информации, документов и материалов, и (или) воспрепятствования проведению контрольного мероприятия, и (или) уклонения от проведения контрольного мероприятия;</w:t>
      </w:r>
    </w:p>
    <w:p w:rsidR="000D6298" w:rsidRPr="000D6298" w:rsidRDefault="000D6298">
      <w:pPr>
        <w:pStyle w:val="ConsPlusNormal"/>
        <w:spacing w:before="220"/>
        <w:ind w:firstLine="540"/>
        <w:jc w:val="both"/>
        <w:rPr>
          <w:rFonts w:ascii="Times New Roman" w:hAnsi="Times New Roman" w:cs="Times New Roman"/>
        </w:rPr>
      </w:pPr>
      <w:r w:rsidRPr="000D6298">
        <w:rPr>
          <w:rFonts w:ascii="Times New Roman" w:hAnsi="Times New Roman" w:cs="Times New Roman"/>
        </w:rPr>
        <w:t>6) при необходимости обследования имущества и (или) документов, находящихся не по месту нахождения объекта контроля;</w:t>
      </w:r>
    </w:p>
    <w:p w:rsidR="000D6298" w:rsidRPr="000D6298" w:rsidRDefault="000D6298">
      <w:pPr>
        <w:pStyle w:val="ConsPlusNormal"/>
        <w:spacing w:before="220"/>
        <w:ind w:firstLine="540"/>
        <w:jc w:val="both"/>
        <w:rPr>
          <w:rFonts w:ascii="Times New Roman" w:hAnsi="Times New Roman" w:cs="Times New Roman"/>
        </w:rPr>
      </w:pPr>
      <w:r w:rsidRPr="000D6298">
        <w:rPr>
          <w:rFonts w:ascii="Times New Roman" w:hAnsi="Times New Roman" w:cs="Times New Roman"/>
        </w:rPr>
        <w:t>7) при наличии обстоятельств, которые делают невозможным дальнейшее проведение контрольного мероприятия по причинам, не зависящим от уполномоченных на проведение контрольного мероприятия должностных лиц, включая наступление обстоятельств непреодолимой силы.</w:t>
      </w:r>
    </w:p>
    <w:p w:rsidR="000D6298" w:rsidRPr="000D6298" w:rsidRDefault="000D6298">
      <w:pPr>
        <w:pStyle w:val="ConsPlusNormal"/>
        <w:spacing w:before="220"/>
        <w:ind w:firstLine="540"/>
        <w:jc w:val="both"/>
        <w:rPr>
          <w:rFonts w:ascii="Times New Roman" w:hAnsi="Times New Roman" w:cs="Times New Roman"/>
        </w:rPr>
      </w:pPr>
      <w:r w:rsidRPr="000D6298">
        <w:rPr>
          <w:rFonts w:ascii="Times New Roman" w:hAnsi="Times New Roman" w:cs="Times New Roman"/>
        </w:rPr>
        <w:t xml:space="preserve">37. При приостановлении контрольного мероприятия по основаниям, предусмотренным </w:t>
      </w:r>
      <w:hyperlink w:anchor="P177" w:history="1">
        <w:r w:rsidRPr="000D6298">
          <w:rPr>
            <w:rFonts w:ascii="Times New Roman" w:hAnsi="Times New Roman" w:cs="Times New Roman"/>
            <w:color w:val="0000FF"/>
          </w:rPr>
          <w:t>подпунктами 2</w:t>
        </w:r>
      </w:hyperlink>
      <w:r w:rsidRPr="000D6298">
        <w:rPr>
          <w:rFonts w:ascii="Times New Roman" w:hAnsi="Times New Roman" w:cs="Times New Roman"/>
        </w:rPr>
        <w:t xml:space="preserve"> и </w:t>
      </w:r>
      <w:hyperlink w:anchor="P180" w:history="1">
        <w:r w:rsidRPr="000D6298">
          <w:rPr>
            <w:rFonts w:ascii="Times New Roman" w:hAnsi="Times New Roman" w:cs="Times New Roman"/>
            <w:color w:val="0000FF"/>
          </w:rPr>
          <w:t>5 пункта 36</w:t>
        </w:r>
      </w:hyperlink>
      <w:r w:rsidRPr="000D6298">
        <w:rPr>
          <w:rFonts w:ascii="Times New Roman" w:hAnsi="Times New Roman" w:cs="Times New Roman"/>
        </w:rPr>
        <w:t xml:space="preserve"> настоящего Положения, в течение трех рабочих дней со дня принятия решения о приостановлении контрольного мероприятия руководитель (заместитель руководителя) Аппарата направляет объекту контроля предписание об устранении обстоятельств, делающих невозможным проведение контрольного мероприятия.</w:t>
      </w:r>
    </w:p>
    <w:p w:rsidR="000D6298" w:rsidRPr="000D6298" w:rsidRDefault="000D6298">
      <w:pPr>
        <w:pStyle w:val="ConsPlusNormal"/>
        <w:spacing w:before="220"/>
        <w:ind w:firstLine="540"/>
        <w:jc w:val="both"/>
        <w:rPr>
          <w:rFonts w:ascii="Times New Roman" w:hAnsi="Times New Roman" w:cs="Times New Roman"/>
        </w:rPr>
      </w:pPr>
      <w:bookmarkStart w:id="5" w:name="P184"/>
      <w:bookmarkEnd w:id="5"/>
      <w:r w:rsidRPr="000D6298">
        <w:rPr>
          <w:rFonts w:ascii="Times New Roman" w:hAnsi="Times New Roman" w:cs="Times New Roman"/>
        </w:rPr>
        <w:t>38. Решение о приостановлении (возобновлении) проведения контрольного мероприятия принимается руководителем (заместителем руководителя) Аппарата и оформляется распоряжением, в котором указываются основания приостановления (возобновления) контрольного мероприятия. Копия решения о приостановлении (возобновлении) проведения контрольного мероприятия вручается (направляется) объекту контроля в течение трех рабочих дней со дня его принятия.</w:t>
      </w:r>
    </w:p>
    <w:p w:rsidR="000D6298" w:rsidRPr="000D6298" w:rsidRDefault="000D6298">
      <w:pPr>
        <w:pStyle w:val="ConsPlusNormal"/>
        <w:spacing w:before="220"/>
        <w:ind w:firstLine="540"/>
        <w:jc w:val="both"/>
        <w:rPr>
          <w:rFonts w:ascii="Times New Roman" w:hAnsi="Times New Roman" w:cs="Times New Roman"/>
        </w:rPr>
      </w:pPr>
      <w:r w:rsidRPr="000D6298">
        <w:rPr>
          <w:rFonts w:ascii="Times New Roman" w:hAnsi="Times New Roman" w:cs="Times New Roman"/>
        </w:rPr>
        <w:t>39. Решение о возобновлении проведения контрольного мероприятия принимается в течение трех рабочих дней со дня получения сведений об устранении причин приостановления контрольного мероприятия.</w:t>
      </w:r>
    </w:p>
    <w:p w:rsidR="000D6298" w:rsidRPr="000D6298" w:rsidRDefault="000D6298">
      <w:pPr>
        <w:pStyle w:val="ConsPlusNormal"/>
        <w:spacing w:before="220"/>
        <w:ind w:firstLine="540"/>
        <w:jc w:val="both"/>
        <w:rPr>
          <w:rFonts w:ascii="Times New Roman" w:hAnsi="Times New Roman" w:cs="Times New Roman"/>
        </w:rPr>
      </w:pPr>
      <w:r w:rsidRPr="000D6298">
        <w:rPr>
          <w:rFonts w:ascii="Times New Roman" w:hAnsi="Times New Roman" w:cs="Times New Roman"/>
        </w:rPr>
        <w:t xml:space="preserve">40. В рамках выездных или камеральных проверок могут проводиться встречные проверки. При проведении встречных проверок проводятся контрольные мероприятия в целях установления </w:t>
      </w:r>
      <w:r w:rsidRPr="000D6298">
        <w:rPr>
          <w:rFonts w:ascii="Times New Roman" w:hAnsi="Times New Roman" w:cs="Times New Roman"/>
        </w:rPr>
        <w:lastRenderedPageBreak/>
        <w:t>и (или) подтверждения фактов, связанных с деятельностью объекта контроля.</w:t>
      </w:r>
    </w:p>
    <w:p w:rsidR="000D6298" w:rsidRPr="000D6298" w:rsidRDefault="000D6298">
      <w:pPr>
        <w:pStyle w:val="ConsPlusNormal"/>
        <w:spacing w:before="220"/>
        <w:ind w:firstLine="540"/>
        <w:jc w:val="both"/>
        <w:rPr>
          <w:rFonts w:ascii="Times New Roman" w:hAnsi="Times New Roman" w:cs="Times New Roman"/>
        </w:rPr>
      </w:pPr>
      <w:r w:rsidRPr="000D6298">
        <w:rPr>
          <w:rFonts w:ascii="Times New Roman" w:hAnsi="Times New Roman" w:cs="Times New Roman"/>
        </w:rPr>
        <w:t>41. Встречные проверки назначаются и проводятся в порядке, установленном для выездных или камеральных проверок соответственно. Срок проведения встречных проверок не может превышать 30 рабочих дней. Результаты встречной проверки оформляются актом, который прилагается к материалам выездной или камеральной проверки соответственно.</w:t>
      </w:r>
    </w:p>
    <w:p w:rsidR="000D6298" w:rsidRPr="000D6298" w:rsidRDefault="000D6298">
      <w:pPr>
        <w:pStyle w:val="ConsPlusNormal"/>
        <w:spacing w:before="220"/>
        <w:ind w:firstLine="540"/>
        <w:jc w:val="both"/>
        <w:rPr>
          <w:rFonts w:ascii="Times New Roman" w:hAnsi="Times New Roman" w:cs="Times New Roman"/>
        </w:rPr>
      </w:pPr>
      <w:r w:rsidRPr="000D6298">
        <w:rPr>
          <w:rFonts w:ascii="Times New Roman" w:hAnsi="Times New Roman" w:cs="Times New Roman"/>
        </w:rPr>
        <w:t>42. Лица и организации, в отношении которых проводится встречная проверка, обязаны представить по запросу (требованию) должностных лиц, осуществляющих деятельность по контролю, информацию, документы и материалы, относящиеся к тематике проверки (ревизии).</w:t>
      </w:r>
    </w:p>
    <w:p w:rsidR="000D6298" w:rsidRPr="000D6298" w:rsidRDefault="000D6298">
      <w:pPr>
        <w:pStyle w:val="ConsPlusNormal"/>
        <w:spacing w:before="220"/>
        <w:ind w:firstLine="540"/>
        <w:jc w:val="both"/>
        <w:rPr>
          <w:rFonts w:ascii="Times New Roman" w:hAnsi="Times New Roman" w:cs="Times New Roman"/>
        </w:rPr>
      </w:pPr>
      <w:r w:rsidRPr="000D6298">
        <w:rPr>
          <w:rFonts w:ascii="Times New Roman" w:hAnsi="Times New Roman" w:cs="Times New Roman"/>
        </w:rPr>
        <w:t>43. Обследования могут проводиться в рамках камеральных и выездных проверок (ревизий) в соответствии с настоящим Положением.</w:t>
      </w:r>
    </w:p>
    <w:p w:rsidR="000D6298" w:rsidRPr="000D6298" w:rsidRDefault="000D6298">
      <w:pPr>
        <w:pStyle w:val="ConsPlusNormal"/>
        <w:jc w:val="both"/>
        <w:rPr>
          <w:rFonts w:ascii="Times New Roman" w:hAnsi="Times New Roman" w:cs="Times New Roman"/>
        </w:rPr>
      </w:pPr>
    </w:p>
    <w:p w:rsidR="000D6298" w:rsidRPr="000D6298" w:rsidRDefault="000D6298">
      <w:pPr>
        <w:pStyle w:val="ConsPlusNormal"/>
        <w:jc w:val="center"/>
        <w:outlineLvl w:val="1"/>
        <w:rPr>
          <w:rFonts w:ascii="Times New Roman" w:hAnsi="Times New Roman" w:cs="Times New Roman"/>
        </w:rPr>
      </w:pPr>
      <w:r w:rsidRPr="000D6298">
        <w:rPr>
          <w:rFonts w:ascii="Times New Roman" w:hAnsi="Times New Roman" w:cs="Times New Roman"/>
        </w:rPr>
        <w:t xml:space="preserve">Раздел </w:t>
      </w:r>
      <w:proofErr w:type="spellStart"/>
      <w:r w:rsidRPr="000D6298">
        <w:rPr>
          <w:rFonts w:ascii="Times New Roman" w:hAnsi="Times New Roman" w:cs="Times New Roman"/>
        </w:rPr>
        <w:t>IV</w:t>
      </w:r>
      <w:proofErr w:type="spellEnd"/>
    </w:p>
    <w:p w:rsidR="000D6298" w:rsidRPr="000D6298" w:rsidRDefault="000D6298">
      <w:pPr>
        <w:pStyle w:val="ConsPlusNormal"/>
        <w:jc w:val="center"/>
        <w:rPr>
          <w:rFonts w:ascii="Times New Roman" w:hAnsi="Times New Roman" w:cs="Times New Roman"/>
        </w:rPr>
      </w:pPr>
      <w:r w:rsidRPr="000D6298">
        <w:rPr>
          <w:rFonts w:ascii="Times New Roman" w:hAnsi="Times New Roman" w:cs="Times New Roman"/>
        </w:rPr>
        <w:t>Проведение обследования</w:t>
      </w:r>
    </w:p>
    <w:p w:rsidR="000D6298" w:rsidRPr="000D6298" w:rsidRDefault="000D6298">
      <w:pPr>
        <w:pStyle w:val="ConsPlusNormal"/>
        <w:jc w:val="both"/>
        <w:rPr>
          <w:rFonts w:ascii="Times New Roman" w:hAnsi="Times New Roman" w:cs="Times New Roman"/>
        </w:rPr>
      </w:pPr>
    </w:p>
    <w:p w:rsidR="000D6298" w:rsidRPr="000D6298" w:rsidRDefault="000D6298">
      <w:pPr>
        <w:pStyle w:val="ConsPlusNormal"/>
        <w:ind w:firstLine="540"/>
        <w:jc w:val="both"/>
        <w:rPr>
          <w:rFonts w:ascii="Times New Roman" w:hAnsi="Times New Roman" w:cs="Times New Roman"/>
        </w:rPr>
      </w:pPr>
      <w:r w:rsidRPr="000D6298">
        <w:rPr>
          <w:rFonts w:ascii="Times New Roman" w:hAnsi="Times New Roman" w:cs="Times New Roman"/>
        </w:rPr>
        <w:t>44. При проведении обследования осуществляются анализ и оценка состояния сферы деятельности объекта контроля, определенной решением руководителя (заместителя руководителя) Аппарата.</w:t>
      </w:r>
    </w:p>
    <w:p w:rsidR="000D6298" w:rsidRPr="000D6298" w:rsidRDefault="000D6298">
      <w:pPr>
        <w:pStyle w:val="ConsPlusNormal"/>
        <w:spacing w:before="220"/>
        <w:ind w:firstLine="540"/>
        <w:jc w:val="both"/>
        <w:rPr>
          <w:rFonts w:ascii="Times New Roman" w:hAnsi="Times New Roman" w:cs="Times New Roman"/>
        </w:rPr>
      </w:pPr>
      <w:r w:rsidRPr="000D6298">
        <w:rPr>
          <w:rFonts w:ascii="Times New Roman" w:hAnsi="Times New Roman" w:cs="Times New Roman"/>
        </w:rPr>
        <w:t>45. Обследование проводится в порядке и сроки, установленные для выездных проверок (ревизий).</w:t>
      </w:r>
    </w:p>
    <w:p w:rsidR="000D6298" w:rsidRPr="000D6298" w:rsidRDefault="000D6298">
      <w:pPr>
        <w:pStyle w:val="ConsPlusNormal"/>
        <w:spacing w:before="220"/>
        <w:ind w:firstLine="540"/>
        <w:jc w:val="both"/>
        <w:rPr>
          <w:rFonts w:ascii="Times New Roman" w:hAnsi="Times New Roman" w:cs="Times New Roman"/>
        </w:rPr>
      </w:pPr>
      <w:r w:rsidRPr="000D6298">
        <w:rPr>
          <w:rFonts w:ascii="Times New Roman" w:hAnsi="Times New Roman" w:cs="Times New Roman"/>
        </w:rPr>
        <w:t>46. По результатам проведения обследования оформляется заключение, которое подписывается уполномоченными на проведение контрольного мероприятия должностными лицами не позднее последнего дня срока проведения обследования.</w:t>
      </w:r>
    </w:p>
    <w:p w:rsidR="000D6298" w:rsidRPr="000D6298" w:rsidRDefault="000D6298">
      <w:pPr>
        <w:pStyle w:val="ConsPlusNormal"/>
        <w:spacing w:before="220"/>
        <w:ind w:firstLine="540"/>
        <w:jc w:val="both"/>
        <w:rPr>
          <w:rFonts w:ascii="Times New Roman" w:hAnsi="Times New Roman" w:cs="Times New Roman"/>
        </w:rPr>
      </w:pPr>
      <w:r w:rsidRPr="000D6298">
        <w:rPr>
          <w:rFonts w:ascii="Times New Roman" w:hAnsi="Times New Roman" w:cs="Times New Roman"/>
        </w:rPr>
        <w:t>47. Заключение оформляется с соблюдением требований, предусмотренных настоящим Положением для акта выездной проверки.</w:t>
      </w:r>
    </w:p>
    <w:p w:rsidR="000D6298" w:rsidRPr="000D6298" w:rsidRDefault="000D6298">
      <w:pPr>
        <w:pStyle w:val="ConsPlusNormal"/>
        <w:spacing w:before="220"/>
        <w:ind w:firstLine="540"/>
        <w:jc w:val="both"/>
        <w:rPr>
          <w:rFonts w:ascii="Times New Roman" w:hAnsi="Times New Roman" w:cs="Times New Roman"/>
        </w:rPr>
      </w:pPr>
      <w:r w:rsidRPr="000D6298">
        <w:rPr>
          <w:rFonts w:ascii="Times New Roman" w:hAnsi="Times New Roman" w:cs="Times New Roman"/>
        </w:rPr>
        <w:t>48. Заключение в течение трех рабочих дней со дня его подписания вручается (направляется) объекту контроля.</w:t>
      </w:r>
    </w:p>
    <w:p w:rsidR="000D6298" w:rsidRPr="000D6298" w:rsidRDefault="000D6298">
      <w:pPr>
        <w:pStyle w:val="ConsPlusNormal"/>
        <w:spacing w:before="220"/>
        <w:ind w:firstLine="540"/>
        <w:jc w:val="both"/>
        <w:rPr>
          <w:rFonts w:ascii="Times New Roman" w:hAnsi="Times New Roman" w:cs="Times New Roman"/>
        </w:rPr>
      </w:pPr>
      <w:bookmarkStart w:id="6" w:name="P199"/>
      <w:bookmarkEnd w:id="6"/>
      <w:r w:rsidRPr="000D6298">
        <w:rPr>
          <w:rFonts w:ascii="Times New Roman" w:hAnsi="Times New Roman" w:cs="Times New Roman"/>
        </w:rPr>
        <w:t>49. По итогам рассмотрения заключения, подготовленного по результатам проведения обследования, руководитель (заместитель руководителя) Аппарата имеет право назначить проведение внеплановой проверки (ревизии).</w:t>
      </w:r>
    </w:p>
    <w:p w:rsidR="000D6298" w:rsidRPr="000D6298" w:rsidRDefault="000D6298">
      <w:pPr>
        <w:pStyle w:val="ConsPlusNormal"/>
        <w:jc w:val="both"/>
        <w:rPr>
          <w:rFonts w:ascii="Times New Roman" w:hAnsi="Times New Roman" w:cs="Times New Roman"/>
        </w:rPr>
      </w:pPr>
    </w:p>
    <w:p w:rsidR="000D6298" w:rsidRPr="000D6298" w:rsidRDefault="000D6298">
      <w:pPr>
        <w:pStyle w:val="ConsPlusNormal"/>
        <w:jc w:val="center"/>
        <w:outlineLvl w:val="1"/>
        <w:rPr>
          <w:rFonts w:ascii="Times New Roman" w:hAnsi="Times New Roman" w:cs="Times New Roman"/>
        </w:rPr>
      </w:pPr>
      <w:r w:rsidRPr="000D6298">
        <w:rPr>
          <w:rFonts w:ascii="Times New Roman" w:hAnsi="Times New Roman" w:cs="Times New Roman"/>
        </w:rPr>
        <w:t>Раздел V</w:t>
      </w:r>
    </w:p>
    <w:p w:rsidR="000D6298" w:rsidRPr="000D6298" w:rsidRDefault="000D6298">
      <w:pPr>
        <w:pStyle w:val="ConsPlusNormal"/>
        <w:jc w:val="center"/>
        <w:rPr>
          <w:rFonts w:ascii="Times New Roman" w:hAnsi="Times New Roman" w:cs="Times New Roman"/>
        </w:rPr>
      </w:pPr>
      <w:r w:rsidRPr="000D6298">
        <w:rPr>
          <w:rFonts w:ascii="Times New Roman" w:hAnsi="Times New Roman" w:cs="Times New Roman"/>
        </w:rPr>
        <w:t>Проведение камеральной проверки</w:t>
      </w:r>
    </w:p>
    <w:p w:rsidR="000D6298" w:rsidRPr="000D6298" w:rsidRDefault="000D6298">
      <w:pPr>
        <w:pStyle w:val="ConsPlusNormal"/>
        <w:jc w:val="both"/>
        <w:rPr>
          <w:rFonts w:ascii="Times New Roman" w:hAnsi="Times New Roman" w:cs="Times New Roman"/>
        </w:rPr>
      </w:pPr>
    </w:p>
    <w:p w:rsidR="000D6298" w:rsidRPr="000D6298" w:rsidRDefault="000D6298">
      <w:pPr>
        <w:pStyle w:val="ConsPlusNormal"/>
        <w:ind w:firstLine="540"/>
        <w:jc w:val="both"/>
        <w:rPr>
          <w:rFonts w:ascii="Times New Roman" w:hAnsi="Times New Roman" w:cs="Times New Roman"/>
        </w:rPr>
      </w:pPr>
      <w:r w:rsidRPr="000D6298">
        <w:rPr>
          <w:rFonts w:ascii="Times New Roman" w:hAnsi="Times New Roman" w:cs="Times New Roman"/>
        </w:rPr>
        <w:t>50. Камеральная проверка проводится по месту нахождения Комитета, в том числе на основании бюджетной (бухгалтерской) отчетности и иных документов, представленных по запросам должностных лиц, осуществляющих деятельность по контролю, информации, документов и материалов, полученных в ходе встречных проверок, а также информации, полученной из открытых источников.</w:t>
      </w:r>
    </w:p>
    <w:p w:rsidR="000D6298" w:rsidRPr="000D6298" w:rsidRDefault="000D6298">
      <w:pPr>
        <w:pStyle w:val="ConsPlusNormal"/>
        <w:spacing w:before="220"/>
        <w:ind w:firstLine="540"/>
        <w:jc w:val="both"/>
        <w:rPr>
          <w:rFonts w:ascii="Times New Roman" w:hAnsi="Times New Roman" w:cs="Times New Roman"/>
        </w:rPr>
      </w:pPr>
      <w:r w:rsidRPr="000D6298">
        <w:rPr>
          <w:rFonts w:ascii="Times New Roman" w:hAnsi="Times New Roman" w:cs="Times New Roman"/>
        </w:rPr>
        <w:t>51. Камеральная проверка проводится в течение 30 рабочих дней со дня получения от объекта контроля информации, документов и материалов.</w:t>
      </w:r>
    </w:p>
    <w:p w:rsidR="000D6298" w:rsidRPr="000D6298" w:rsidRDefault="000D6298">
      <w:pPr>
        <w:pStyle w:val="ConsPlusNormal"/>
        <w:spacing w:before="220"/>
        <w:ind w:firstLine="540"/>
        <w:jc w:val="both"/>
        <w:rPr>
          <w:rFonts w:ascii="Times New Roman" w:hAnsi="Times New Roman" w:cs="Times New Roman"/>
        </w:rPr>
      </w:pPr>
      <w:r w:rsidRPr="000D6298">
        <w:rPr>
          <w:rFonts w:ascii="Times New Roman" w:hAnsi="Times New Roman" w:cs="Times New Roman"/>
        </w:rPr>
        <w:t>52. При проведении камеральной проверки в срок ее проведения не включаются периоды времени с даты отправки запроса до даты представления информации, документов и материалов объектом контроля, а также времени, в течение которого проводится встречная проверка и (или) обследование.</w:t>
      </w:r>
    </w:p>
    <w:p w:rsidR="000D6298" w:rsidRPr="000D6298" w:rsidRDefault="000D6298">
      <w:pPr>
        <w:pStyle w:val="ConsPlusNormal"/>
        <w:spacing w:before="220"/>
        <w:ind w:firstLine="540"/>
        <w:jc w:val="both"/>
        <w:rPr>
          <w:rFonts w:ascii="Times New Roman" w:hAnsi="Times New Roman" w:cs="Times New Roman"/>
        </w:rPr>
      </w:pPr>
      <w:r w:rsidRPr="000D6298">
        <w:rPr>
          <w:rFonts w:ascii="Times New Roman" w:hAnsi="Times New Roman" w:cs="Times New Roman"/>
        </w:rPr>
        <w:t>53. Руководитель (заместитель руководителя) Аппарата на основании мотивированного обращения руководителя проверочной группы (ревизора) может назначить проведение в рамках камеральной проверки обследования и (или) встречной проверки. Заключение по результатам обследования и (или) акт встречной проверки приобщаются к материалам камеральной проверки.</w:t>
      </w:r>
    </w:p>
    <w:p w:rsidR="000D6298" w:rsidRPr="000D6298" w:rsidRDefault="000D6298">
      <w:pPr>
        <w:pStyle w:val="ConsPlusNormal"/>
        <w:spacing w:before="220"/>
        <w:ind w:firstLine="540"/>
        <w:jc w:val="both"/>
        <w:rPr>
          <w:rFonts w:ascii="Times New Roman" w:hAnsi="Times New Roman" w:cs="Times New Roman"/>
        </w:rPr>
      </w:pPr>
      <w:r w:rsidRPr="000D6298">
        <w:rPr>
          <w:rFonts w:ascii="Times New Roman" w:hAnsi="Times New Roman" w:cs="Times New Roman"/>
        </w:rPr>
        <w:lastRenderedPageBreak/>
        <w:t>54. По результатам камеральной проверки в течение 15 рабочих дней со дня ее окончания оформляется акт, который подписывается уполномоченными на проведение контрольного мероприятия должностными лицами.</w:t>
      </w:r>
    </w:p>
    <w:p w:rsidR="000D6298" w:rsidRPr="000D6298" w:rsidRDefault="000D6298">
      <w:pPr>
        <w:pStyle w:val="ConsPlusNormal"/>
        <w:spacing w:before="220"/>
        <w:ind w:firstLine="540"/>
        <w:jc w:val="both"/>
        <w:rPr>
          <w:rFonts w:ascii="Times New Roman" w:hAnsi="Times New Roman" w:cs="Times New Roman"/>
        </w:rPr>
      </w:pPr>
      <w:r w:rsidRPr="000D6298">
        <w:rPr>
          <w:rFonts w:ascii="Times New Roman" w:hAnsi="Times New Roman" w:cs="Times New Roman"/>
        </w:rPr>
        <w:t>55. Акт камеральной проверки оформляется с соблюдением требований, предусмотренных настоящим Положением для акта выездной проверки.</w:t>
      </w:r>
    </w:p>
    <w:p w:rsidR="000D6298" w:rsidRPr="000D6298" w:rsidRDefault="000D6298">
      <w:pPr>
        <w:pStyle w:val="ConsPlusNormal"/>
        <w:spacing w:before="220"/>
        <w:ind w:firstLine="540"/>
        <w:jc w:val="both"/>
        <w:rPr>
          <w:rFonts w:ascii="Times New Roman" w:hAnsi="Times New Roman" w:cs="Times New Roman"/>
        </w:rPr>
      </w:pPr>
      <w:r w:rsidRPr="000D6298">
        <w:rPr>
          <w:rFonts w:ascii="Times New Roman" w:hAnsi="Times New Roman" w:cs="Times New Roman"/>
        </w:rPr>
        <w:t>56. Акт камеральной проверки в течение трех рабочих дней со дня его подписания вручается (направляется) объекту контроля.</w:t>
      </w:r>
    </w:p>
    <w:p w:rsidR="000D6298" w:rsidRPr="000D6298" w:rsidRDefault="000D6298">
      <w:pPr>
        <w:pStyle w:val="ConsPlusNormal"/>
        <w:spacing w:before="220"/>
        <w:ind w:firstLine="540"/>
        <w:jc w:val="both"/>
        <w:rPr>
          <w:rFonts w:ascii="Times New Roman" w:hAnsi="Times New Roman" w:cs="Times New Roman"/>
        </w:rPr>
      </w:pPr>
      <w:r w:rsidRPr="000D6298">
        <w:rPr>
          <w:rFonts w:ascii="Times New Roman" w:hAnsi="Times New Roman" w:cs="Times New Roman"/>
        </w:rPr>
        <w:t>57. Объект контроля вправе представить письменные возражения на акт камеральной проверки в течение пяти рабочих дней со дня получения указанного акта. Письменные возражения объекта контроля приобщаются к материалам проверки.</w:t>
      </w:r>
    </w:p>
    <w:p w:rsidR="000D6298" w:rsidRPr="000D6298" w:rsidRDefault="000D6298">
      <w:pPr>
        <w:pStyle w:val="ConsPlusNormal"/>
        <w:spacing w:before="220"/>
        <w:ind w:firstLine="540"/>
        <w:jc w:val="both"/>
        <w:rPr>
          <w:rFonts w:ascii="Times New Roman" w:hAnsi="Times New Roman" w:cs="Times New Roman"/>
        </w:rPr>
      </w:pPr>
      <w:bookmarkStart w:id="7" w:name="P212"/>
      <w:bookmarkEnd w:id="7"/>
      <w:r w:rsidRPr="000D6298">
        <w:rPr>
          <w:rFonts w:ascii="Times New Roman" w:hAnsi="Times New Roman" w:cs="Times New Roman"/>
        </w:rPr>
        <w:t>58. По результатам рассмотрения акта и иных материалов камеральной проверки руководитель (заместитель руководителя) Аппарата принимает решение:</w:t>
      </w:r>
    </w:p>
    <w:p w:rsidR="000D6298" w:rsidRPr="000D6298" w:rsidRDefault="000D6298">
      <w:pPr>
        <w:pStyle w:val="ConsPlusNormal"/>
        <w:spacing w:before="220"/>
        <w:ind w:firstLine="540"/>
        <w:jc w:val="both"/>
        <w:rPr>
          <w:rFonts w:ascii="Times New Roman" w:hAnsi="Times New Roman" w:cs="Times New Roman"/>
        </w:rPr>
      </w:pPr>
      <w:r w:rsidRPr="000D6298">
        <w:rPr>
          <w:rFonts w:ascii="Times New Roman" w:hAnsi="Times New Roman" w:cs="Times New Roman"/>
        </w:rPr>
        <w:t>о направлении объекту контроля предписания и (или) представления и (либо) наличии оснований для направления уведомления о применении бюджетных мер принуждения;</w:t>
      </w:r>
    </w:p>
    <w:p w:rsidR="000D6298" w:rsidRPr="000D6298" w:rsidRDefault="000D6298">
      <w:pPr>
        <w:pStyle w:val="ConsPlusNormal"/>
        <w:spacing w:before="220"/>
        <w:ind w:firstLine="540"/>
        <w:jc w:val="both"/>
        <w:rPr>
          <w:rFonts w:ascii="Times New Roman" w:hAnsi="Times New Roman" w:cs="Times New Roman"/>
        </w:rPr>
      </w:pPr>
      <w:r w:rsidRPr="000D6298">
        <w:rPr>
          <w:rFonts w:ascii="Times New Roman" w:hAnsi="Times New Roman" w:cs="Times New Roman"/>
        </w:rPr>
        <w:t>об отсутствии оснований для направления предписания, представления, уведомления о применении бюджетных мер принуждения;</w:t>
      </w:r>
    </w:p>
    <w:p w:rsidR="000D6298" w:rsidRPr="000D6298" w:rsidRDefault="000D6298">
      <w:pPr>
        <w:pStyle w:val="ConsPlusNormal"/>
        <w:spacing w:before="220"/>
        <w:ind w:firstLine="540"/>
        <w:jc w:val="both"/>
        <w:rPr>
          <w:rFonts w:ascii="Times New Roman" w:hAnsi="Times New Roman" w:cs="Times New Roman"/>
        </w:rPr>
      </w:pPr>
      <w:r w:rsidRPr="000D6298">
        <w:rPr>
          <w:rFonts w:ascii="Times New Roman" w:hAnsi="Times New Roman" w:cs="Times New Roman"/>
        </w:rPr>
        <w:t>о проведении внеплановой выездной проверки (ревизии).</w:t>
      </w:r>
    </w:p>
    <w:p w:rsidR="000D6298" w:rsidRPr="000D6298" w:rsidRDefault="000D6298">
      <w:pPr>
        <w:pStyle w:val="ConsPlusNormal"/>
        <w:jc w:val="both"/>
        <w:rPr>
          <w:rFonts w:ascii="Times New Roman" w:hAnsi="Times New Roman" w:cs="Times New Roman"/>
        </w:rPr>
      </w:pPr>
    </w:p>
    <w:p w:rsidR="000D6298" w:rsidRPr="000D6298" w:rsidRDefault="000D6298">
      <w:pPr>
        <w:pStyle w:val="ConsPlusNormal"/>
        <w:jc w:val="center"/>
        <w:outlineLvl w:val="1"/>
        <w:rPr>
          <w:rFonts w:ascii="Times New Roman" w:hAnsi="Times New Roman" w:cs="Times New Roman"/>
        </w:rPr>
      </w:pPr>
      <w:r w:rsidRPr="000D6298">
        <w:rPr>
          <w:rFonts w:ascii="Times New Roman" w:hAnsi="Times New Roman" w:cs="Times New Roman"/>
        </w:rPr>
        <w:t xml:space="preserve">Раздел </w:t>
      </w:r>
      <w:proofErr w:type="spellStart"/>
      <w:r w:rsidRPr="000D6298">
        <w:rPr>
          <w:rFonts w:ascii="Times New Roman" w:hAnsi="Times New Roman" w:cs="Times New Roman"/>
        </w:rPr>
        <w:t>VI</w:t>
      </w:r>
      <w:proofErr w:type="spellEnd"/>
    </w:p>
    <w:p w:rsidR="000D6298" w:rsidRPr="000D6298" w:rsidRDefault="000D6298">
      <w:pPr>
        <w:pStyle w:val="ConsPlusNormal"/>
        <w:jc w:val="center"/>
        <w:rPr>
          <w:rFonts w:ascii="Times New Roman" w:hAnsi="Times New Roman" w:cs="Times New Roman"/>
        </w:rPr>
      </w:pPr>
      <w:r w:rsidRPr="000D6298">
        <w:rPr>
          <w:rFonts w:ascii="Times New Roman" w:hAnsi="Times New Roman" w:cs="Times New Roman"/>
        </w:rPr>
        <w:t>Проведение выездной проверки (ревизии)</w:t>
      </w:r>
    </w:p>
    <w:p w:rsidR="000D6298" w:rsidRPr="000D6298" w:rsidRDefault="000D6298">
      <w:pPr>
        <w:pStyle w:val="ConsPlusNormal"/>
        <w:jc w:val="both"/>
        <w:rPr>
          <w:rFonts w:ascii="Times New Roman" w:hAnsi="Times New Roman" w:cs="Times New Roman"/>
        </w:rPr>
      </w:pPr>
    </w:p>
    <w:p w:rsidR="000D6298" w:rsidRPr="000D6298" w:rsidRDefault="000D6298">
      <w:pPr>
        <w:pStyle w:val="ConsPlusNormal"/>
        <w:ind w:firstLine="540"/>
        <w:jc w:val="both"/>
        <w:rPr>
          <w:rFonts w:ascii="Times New Roman" w:hAnsi="Times New Roman" w:cs="Times New Roman"/>
        </w:rPr>
      </w:pPr>
      <w:r w:rsidRPr="000D6298">
        <w:rPr>
          <w:rFonts w:ascii="Times New Roman" w:hAnsi="Times New Roman" w:cs="Times New Roman"/>
        </w:rPr>
        <w:t>59. Выездная проверка (ревизия) проводится по месту нахождения объекта контроля.</w:t>
      </w:r>
    </w:p>
    <w:p w:rsidR="000D6298" w:rsidRPr="000D6298" w:rsidRDefault="000D6298">
      <w:pPr>
        <w:pStyle w:val="ConsPlusNormal"/>
        <w:spacing w:before="220"/>
        <w:ind w:firstLine="540"/>
        <w:jc w:val="both"/>
        <w:rPr>
          <w:rFonts w:ascii="Times New Roman" w:hAnsi="Times New Roman" w:cs="Times New Roman"/>
        </w:rPr>
      </w:pPr>
      <w:r w:rsidRPr="000D6298">
        <w:rPr>
          <w:rFonts w:ascii="Times New Roman" w:hAnsi="Times New Roman" w:cs="Times New Roman"/>
        </w:rPr>
        <w:t>60. Срок проведения контрольных действий по месту нахождения объекта контроля составляет не более 40 рабочих дней.</w:t>
      </w:r>
    </w:p>
    <w:p w:rsidR="000D6298" w:rsidRPr="000D6298" w:rsidRDefault="000D6298">
      <w:pPr>
        <w:pStyle w:val="ConsPlusNormal"/>
        <w:spacing w:before="220"/>
        <w:ind w:firstLine="540"/>
        <w:jc w:val="both"/>
        <w:rPr>
          <w:rFonts w:ascii="Times New Roman" w:hAnsi="Times New Roman" w:cs="Times New Roman"/>
        </w:rPr>
      </w:pPr>
      <w:r w:rsidRPr="000D6298">
        <w:rPr>
          <w:rFonts w:ascii="Times New Roman" w:hAnsi="Times New Roman" w:cs="Times New Roman"/>
        </w:rPr>
        <w:t>61. Руководитель (заместитель руководителя) Аппарата может продлить срок проведения контрольных действий по месту нахождения объекта контроля на основании мотивированного обращения руководителя проверочной группы, но не более чем на 20 рабочих дней.</w:t>
      </w:r>
    </w:p>
    <w:p w:rsidR="000D6298" w:rsidRPr="000D6298" w:rsidRDefault="000D6298">
      <w:pPr>
        <w:pStyle w:val="ConsPlusNormal"/>
        <w:spacing w:before="220"/>
        <w:ind w:firstLine="540"/>
        <w:jc w:val="both"/>
        <w:rPr>
          <w:rFonts w:ascii="Times New Roman" w:hAnsi="Times New Roman" w:cs="Times New Roman"/>
        </w:rPr>
      </w:pPr>
      <w:r w:rsidRPr="000D6298">
        <w:rPr>
          <w:rFonts w:ascii="Times New Roman" w:hAnsi="Times New Roman" w:cs="Times New Roman"/>
        </w:rPr>
        <w:t>62. При воспрепятствовании доступу проверочной группы на территорию или в помещение объекта контроля, а также по фактам непредставления или несвоевременного представления должностными лицами объекта контроля информации, документов и материалов член проверочной группы составляет акт, содержащий следующие сведения:</w:t>
      </w:r>
    </w:p>
    <w:p w:rsidR="000D6298" w:rsidRPr="000D6298" w:rsidRDefault="000D6298">
      <w:pPr>
        <w:pStyle w:val="ConsPlusNormal"/>
        <w:spacing w:before="220"/>
        <w:ind w:firstLine="540"/>
        <w:jc w:val="both"/>
        <w:rPr>
          <w:rFonts w:ascii="Times New Roman" w:hAnsi="Times New Roman" w:cs="Times New Roman"/>
        </w:rPr>
      </w:pPr>
      <w:r w:rsidRPr="000D6298">
        <w:rPr>
          <w:rFonts w:ascii="Times New Roman" w:hAnsi="Times New Roman" w:cs="Times New Roman"/>
        </w:rPr>
        <w:t>место, дата и время составления акта;</w:t>
      </w:r>
    </w:p>
    <w:p w:rsidR="000D6298" w:rsidRPr="000D6298" w:rsidRDefault="000D6298">
      <w:pPr>
        <w:pStyle w:val="ConsPlusNormal"/>
        <w:spacing w:before="220"/>
        <w:ind w:firstLine="540"/>
        <w:jc w:val="both"/>
        <w:rPr>
          <w:rFonts w:ascii="Times New Roman" w:hAnsi="Times New Roman" w:cs="Times New Roman"/>
        </w:rPr>
      </w:pPr>
      <w:r w:rsidRPr="000D6298">
        <w:rPr>
          <w:rFonts w:ascii="Times New Roman" w:hAnsi="Times New Roman" w:cs="Times New Roman"/>
        </w:rPr>
        <w:t>сведения об обстоятельствах воспрепятствования доступу проверочной группы на территорию или в помещение объекта контроля, либо непредставления или несвоевременного представления должностными лицами объекта контроля информации, документов и материалов;</w:t>
      </w:r>
    </w:p>
    <w:p w:rsidR="000D6298" w:rsidRPr="000D6298" w:rsidRDefault="000D6298">
      <w:pPr>
        <w:pStyle w:val="ConsPlusNormal"/>
        <w:spacing w:before="220"/>
        <w:ind w:firstLine="540"/>
        <w:jc w:val="both"/>
        <w:rPr>
          <w:rFonts w:ascii="Times New Roman" w:hAnsi="Times New Roman" w:cs="Times New Roman"/>
        </w:rPr>
      </w:pPr>
      <w:r w:rsidRPr="000D6298">
        <w:rPr>
          <w:rFonts w:ascii="Times New Roman" w:hAnsi="Times New Roman" w:cs="Times New Roman"/>
        </w:rPr>
        <w:t>перечень и подписи должностных лиц объекта контроля и членов проверочной группы, присутствовавших при составлении акта (при отказе от подписания акта в нем делается соответствующая запись).</w:t>
      </w:r>
    </w:p>
    <w:p w:rsidR="000D6298" w:rsidRPr="000D6298" w:rsidRDefault="000D6298">
      <w:pPr>
        <w:pStyle w:val="ConsPlusNormal"/>
        <w:spacing w:before="220"/>
        <w:ind w:firstLine="540"/>
        <w:jc w:val="both"/>
        <w:rPr>
          <w:rFonts w:ascii="Times New Roman" w:hAnsi="Times New Roman" w:cs="Times New Roman"/>
        </w:rPr>
      </w:pPr>
      <w:r w:rsidRPr="000D6298">
        <w:rPr>
          <w:rFonts w:ascii="Times New Roman" w:hAnsi="Times New Roman" w:cs="Times New Roman"/>
        </w:rPr>
        <w:t>63. Руководитель (заместитель руководителя) Аппарата на основании мотивированного обращения руководителя проверочной группы в ходе проведения выездной проверки (ревизии) может назначить проведение обследования и (или) встречной проверки. Заключение по результатам обследования и (или) акт встречной проверки приобщаются к материалам камеральной проверки.</w:t>
      </w:r>
    </w:p>
    <w:p w:rsidR="000D6298" w:rsidRPr="000D6298" w:rsidRDefault="000D6298">
      <w:pPr>
        <w:pStyle w:val="ConsPlusNormal"/>
        <w:spacing w:before="220"/>
        <w:ind w:firstLine="540"/>
        <w:jc w:val="both"/>
        <w:rPr>
          <w:rFonts w:ascii="Times New Roman" w:hAnsi="Times New Roman" w:cs="Times New Roman"/>
        </w:rPr>
      </w:pPr>
      <w:r w:rsidRPr="000D6298">
        <w:rPr>
          <w:rFonts w:ascii="Times New Roman" w:hAnsi="Times New Roman" w:cs="Times New Roman"/>
        </w:rPr>
        <w:t>64. В ходе выездной проверки (ревизии) проводятся контрольные действия по документальному и фактическому изучению деятельности объекта контроля.</w:t>
      </w:r>
    </w:p>
    <w:p w:rsidR="000D6298" w:rsidRPr="000D6298" w:rsidRDefault="000D6298">
      <w:pPr>
        <w:pStyle w:val="ConsPlusNormal"/>
        <w:spacing w:before="220"/>
        <w:ind w:firstLine="540"/>
        <w:jc w:val="both"/>
        <w:rPr>
          <w:rFonts w:ascii="Times New Roman" w:hAnsi="Times New Roman" w:cs="Times New Roman"/>
        </w:rPr>
      </w:pPr>
      <w:r w:rsidRPr="000D6298">
        <w:rPr>
          <w:rFonts w:ascii="Times New Roman" w:hAnsi="Times New Roman" w:cs="Times New Roman"/>
        </w:rPr>
        <w:lastRenderedPageBreak/>
        <w:t>Контрольные действия по документальному изучению проводятся в отношении финансовых, бухгалтерских, отчетных документов, документов о планировании и осуществлении закупок и иных документов объекта контроля, а также путем анализа и оценки полученной из них информации с учетом информации по устным и письменным объяснениям, справкам и сведениям должностных, материально ответственных и иных лиц объекта контроля и осуществления других действий по контролю.</w:t>
      </w:r>
    </w:p>
    <w:p w:rsidR="000D6298" w:rsidRPr="000D6298" w:rsidRDefault="000D6298">
      <w:pPr>
        <w:pStyle w:val="ConsPlusNormal"/>
        <w:spacing w:before="220"/>
        <w:ind w:firstLine="540"/>
        <w:jc w:val="both"/>
        <w:rPr>
          <w:rFonts w:ascii="Times New Roman" w:hAnsi="Times New Roman" w:cs="Times New Roman"/>
        </w:rPr>
      </w:pPr>
      <w:r w:rsidRPr="000D6298">
        <w:rPr>
          <w:rFonts w:ascii="Times New Roman" w:hAnsi="Times New Roman" w:cs="Times New Roman"/>
        </w:rPr>
        <w:t>Контрольные действия по фактическому изучению проводятся путем осмотра, инвентаризации, наблюдения, пересчета, экспертизы, контрольных замеров и осуществления других действий по контролю. Проведение и результаты контрольных действий по фактическому изучению деятельности объекта контроля оформляются соответствующими актами.</w:t>
      </w:r>
    </w:p>
    <w:p w:rsidR="000D6298" w:rsidRPr="000D6298" w:rsidRDefault="000D6298">
      <w:pPr>
        <w:pStyle w:val="ConsPlusNormal"/>
        <w:spacing w:before="220"/>
        <w:ind w:firstLine="540"/>
        <w:jc w:val="both"/>
        <w:rPr>
          <w:rFonts w:ascii="Times New Roman" w:hAnsi="Times New Roman" w:cs="Times New Roman"/>
        </w:rPr>
      </w:pPr>
      <w:r w:rsidRPr="000D6298">
        <w:rPr>
          <w:rFonts w:ascii="Times New Roman" w:hAnsi="Times New Roman" w:cs="Times New Roman"/>
        </w:rPr>
        <w:t>65. По результатам выездной проверки (ревизии) в течение 15 рабочих дней со дня ее окончания оформляется акт, который подписывается членами проверочной группы.</w:t>
      </w:r>
    </w:p>
    <w:p w:rsidR="000D6298" w:rsidRPr="000D6298" w:rsidRDefault="000D6298">
      <w:pPr>
        <w:pStyle w:val="ConsPlusNormal"/>
        <w:spacing w:before="220"/>
        <w:ind w:firstLine="540"/>
        <w:jc w:val="both"/>
        <w:rPr>
          <w:rFonts w:ascii="Times New Roman" w:hAnsi="Times New Roman" w:cs="Times New Roman"/>
        </w:rPr>
      </w:pPr>
      <w:r w:rsidRPr="000D6298">
        <w:rPr>
          <w:rFonts w:ascii="Times New Roman" w:hAnsi="Times New Roman" w:cs="Times New Roman"/>
        </w:rPr>
        <w:t>66. Акт выездной проверки (ревизии) состоит из вводной, описательной и заключительной частей.</w:t>
      </w:r>
    </w:p>
    <w:p w:rsidR="000D6298" w:rsidRPr="000D6298" w:rsidRDefault="000D6298">
      <w:pPr>
        <w:pStyle w:val="ConsPlusNormal"/>
        <w:spacing w:before="220"/>
        <w:ind w:firstLine="540"/>
        <w:jc w:val="both"/>
        <w:rPr>
          <w:rFonts w:ascii="Times New Roman" w:hAnsi="Times New Roman" w:cs="Times New Roman"/>
        </w:rPr>
      </w:pPr>
      <w:r w:rsidRPr="000D6298">
        <w:rPr>
          <w:rFonts w:ascii="Times New Roman" w:hAnsi="Times New Roman" w:cs="Times New Roman"/>
        </w:rPr>
        <w:t>67. Вводная часть акта выездной проверки (ревизии) должна содержать следующие сведения:</w:t>
      </w:r>
    </w:p>
    <w:p w:rsidR="000D6298" w:rsidRPr="000D6298" w:rsidRDefault="000D6298">
      <w:pPr>
        <w:pStyle w:val="ConsPlusNormal"/>
        <w:spacing w:before="220"/>
        <w:ind w:firstLine="540"/>
        <w:jc w:val="both"/>
        <w:rPr>
          <w:rFonts w:ascii="Times New Roman" w:hAnsi="Times New Roman" w:cs="Times New Roman"/>
        </w:rPr>
      </w:pPr>
      <w:r w:rsidRPr="000D6298">
        <w:rPr>
          <w:rFonts w:ascii="Times New Roman" w:hAnsi="Times New Roman" w:cs="Times New Roman"/>
        </w:rPr>
        <w:t>тема выездной проверки (ревизии);</w:t>
      </w:r>
    </w:p>
    <w:p w:rsidR="000D6298" w:rsidRPr="000D6298" w:rsidRDefault="000D6298">
      <w:pPr>
        <w:pStyle w:val="ConsPlusNormal"/>
        <w:spacing w:before="220"/>
        <w:ind w:firstLine="540"/>
        <w:jc w:val="both"/>
        <w:rPr>
          <w:rFonts w:ascii="Times New Roman" w:hAnsi="Times New Roman" w:cs="Times New Roman"/>
        </w:rPr>
      </w:pPr>
      <w:r w:rsidRPr="000D6298">
        <w:rPr>
          <w:rFonts w:ascii="Times New Roman" w:hAnsi="Times New Roman" w:cs="Times New Roman"/>
        </w:rPr>
        <w:t>дата и место составления акта выездной проверки (ревизии);</w:t>
      </w:r>
    </w:p>
    <w:p w:rsidR="000D6298" w:rsidRPr="000D6298" w:rsidRDefault="000D6298">
      <w:pPr>
        <w:pStyle w:val="ConsPlusNormal"/>
        <w:spacing w:before="220"/>
        <w:ind w:firstLine="540"/>
        <w:jc w:val="both"/>
        <w:rPr>
          <w:rFonts w:ascii="Times New Roman" w:hAnsi="Times New Roman" w:cs="Times New Roman"/>
        </w:rPr>
      </w:pPr>
      <w:r w:rsidRPr="000D6298">
        <w:rPr>
          <w:rFonts w:ascii="Times New Roman" w:hAnsi="Times New Roman" w:cs="Times New Roman"/>
        </w:rPr>
        <w:t>номер и дата распоряжения Аппарата о проведении выездной проверки (ревизии);</w:t>
      </w:r>
    </w:p>
    <w:p w:rsidR="000D6298" w:rsidRPr="000D6298" w:rsidRDefault="000D6298">
      <w:pPr>
        <w:pStyle w:val="ConsPlusNormal"/>
        <w:spacing w:before="220"/>
        <w:ind w:firstLine="540"/>
        <w:jc w:val="both"/>
        <w:rPr>
          <w:rFonts w:ascii="Times New Roman" w:hAnsi="Times New Roman" w:cs="Times New Roman"/>
        </w:rPr>
      </w:pPr>
      <w:r w:rsidRPr="000D6298">
        <w:rPr>
          <w:rFonts w:ascii="Times New Roman" w:hAnsi="Times New Roman" w:cs="Times New Roman"/>
        </w:rPr>
        <w:t>основание назначения выездной проверки (ревизии), в том числе указание на плановый характер либо проведение во внеплановом порядке;</w:t>
      </w:r>
    </w:p>
    <w:p w:rsidR="000D6298" w:rsidRPr="000D6298" w:rsidRDefault="000D6298">
      <w:pPr>
        <w:pStyle w:val="ConsPlusNormal"/>
        <w:spacing w:before="220"/>
        <w:ind w:firstLine="540"/>
        <w:jc w:val="both"/>
        <w:rPr>
          <w:rFonts w:ascii="Times New Roman" w:hAnsi="Times New Roman" w:cs="Times New Roman"/>
        </w:rPr>
      </w:pPr>
      <w:r w:rsidRPr="000D6298">
        <w:rPr>
          <w:rFonts w:ascii="Times New Roman" w:hAnsi="Times New Roman" w:cs="Times New Roman"/>
        </w:rPr>
        <w:t>фамилии, инициалы и должности руководителя и всех участников проверочной (ревизионной) группы;</w:t>
      </w:r>
    </w:p>
    <w:p w:rsidR="000D6298" w:rsidRPr="000D6298" w:rsidRDefault="000D6298">
      <w:pPr>
        <w:pStyle w:val="ConsPlusNormal"/>
        <w:spacing w:before="220"/>
        <w:ind w:firstLine="540"/>
        <w:jc w:val="both"/>
        <w:rPr>
          <w:rFonts w:ascii="Times New Roman" w:hAnsi="Times New Roman" w:cs="Times New Roman"/>
        </w:rPr>
      </w:pPr>
      <w:r w:rsidRPr="000D6298">
        <w:rPr>
          <w:rFonts w:ascii="Times New Roman" w:hAnsi="Times New Roman" w:cs="Times New Roman"/>
        </w:rPr>
        <w:t>проверяемый период;</w:t>
      </w:r>
    </w:p>
    <w:p w:rsidR="000D6298" w:rsidRPr="000D6298" w:rsidRDefault="000D6298">
      <w:pPr>
        <w:pStyle w:val="ConsPlusNormal"/>
        <w:spacing w:before="220"/>
        <w:ind w:firstLine="540"/>
        <w:jc w:val="both"/>
        <w:rPr>
          <w:rFonts w:ascii="Times New Roman" w:hAnsi="Times New Roman" w:cs="Times New Roman"/>
        </w:rPr>
      </w:pPr>
      <w:r w:rsidRPr="000D6298">
        <w:rPr>
          <w:rFonts w:ascii="Times New Roman" w:hAnsi="Times New Roman" w:cs="Times New Roman"/>
        </w:rPr>
        <w:t>срок проведения выездной проверки (ревизии);</w:t>
      </w:r>
    </w:p>
    <w:p w:rsidR="000D6298" w:rsidRPr="000D6298" w:rsidRDefault="000D6298">
      <w:pPr>
        <w:pStyle w:val="ConsPlusNormal"/>
        <w:spacing w:before="220"/>
        <w:ind w:firstLine="540"/>
        <w:jc w:val="both"/>
        <w:rPr>
          <w:rFonts w:ascii="Times New Roman" w:hAnsi="Times New Roman" w:cs="Times New Roman"/>
        </w:rPr>
      </w:pPr>
      <w:r w:rsidRPr="000D6298">
        <w:rPr>
          <w:rFonts w:ascii="Times New Roman" w:hAnsi="Times New Roman" w:cs="Times New Roman"/>
        </w:rPr>
        <w:t>сведения об объекте контроля: полное и сокращенное наименование объекта контроля, идентификационный номер налогоплательщика (ИНН), основной государственный регистрационный номер (ОГРН);</w:t>
      </w:r>
    </w:p>
    <w:p w:rsidR="000D6298" w:rsidRPr="000D6298" w:rsidRDefault="000D6298">
      <w:pPr>
        <w:pStyle w:val="ConsPlusNormal"/>
        <w:spacing w:before="220"/>
        <w:ind w:firstLine="540"/>
        <w:jc w:val="both"/>
        <w:rPr>
          <w:rFonts w:ascii="Times New Roman" w:hAnsi="Times New Roman" w:cs="Times New Roman"/>
        </w:rPr>
      </w:pPr>
      <w:r w:rsidRPr="000D6298">
        <w:rPr>
          <w:rFonts w:ascii="Times New Roman" w:hAnsi="Times New Roman" w:cs="Times New Roman"/>
        </w:rPr>
        <w:t>иные данные, необходимые, по мнению руководителя проверочной (ревизионной) группы, для полной характеристики объекта контроля.</w:t>
      </w:r>
    </w:p>
    <w:p w:rsidR="000D6298" w:rsidRPr="000D6298" w:rsidRDefault="000D6298">
      <w:pPr>
        <w:pStyle w:val="ConsPlusNormal"/>
        <w:spacing w:before="220"/>
        <w:ind w:firstLine="540"/>
        <w:jc w:val="both"/>
        <w:rPr>
          <w:rFonts w:ascii="Times New Roman" w:hAnsi="Times New Roman" w:cs="Times New Roman"/>
        </w:rPr>
      </w:pPr>
      <w:r w:rsidRPr="000D6298">
        <w:rPr>
          <w:rFonts w:ascii="Times New Roman" w:hAnsi="Times New Roman" w:cs="Times New Roman"/>
        </w:rPr>
        <w:t>68. Описательная часть акта выездной проверки (ревизии) должна содержать описание проведенной работы, выявленных нарушений по каждому вопросу программы выездной проверки (ревизии).</w:t>
      </w:r>
    </w:p>
    <w:p w:rsidR="000D6298" w:rsidRPr="000D6298" w:rsidRDefault="000D6298">
      <w:pPr>
        <w:pStyle w:val="ConsPlusNormal"/>
        <w:spacing w:before="220"/>
        <w:ind w:firstLine="540"/>
        <w:jc w:val="both"/>
        <w:rPr>
          <w:rFonts w:ascii="Times New Roman" w:hAnsi="Times New Roman" w:cs="Times New Roman"/>
        </w:rPr>
      </w:pPr>
      <w:r w:rsidRPr="000D6298">
        <w:rPr>
          <w:rFonts w:ascii="Times New Roman" w:hAnsi="Times New Roman" w:cs="Times New Roman"/>
        </w:rPr>
        <w:t>Результаты выездной проверки (ревизии), встречной проверки, излагаемые в акте выездной проверки (ревизии), акте встречной проверки, должны подтверждаться документами (копиями документов), результатами контрольных действий и встречных проверок, объяснениями должностных, материально ответственных и иных лиц объекта контроля, фото-, видео- и аудиоматериалами, полученными в ходе проведения контрольных мероприятий, другими материалами.</w:t>
      </w:r>
    </w:p>
    <w:p w:rsidR="000D6298" w:rsidRPr="000D6298" w:rsidRDefault="000D6298">
      <w:pPr>
        <w:pStyle w:val="ConsPlusNormal"/>
        <w:spacing w:before="220"/>
        <w:ind w:firstLine="540"/>
        <w:jc w:val="both"/>
        <w:rPr>
          <w:rFonts w:ascii="Times New Roman" w:hAnsi="Times New Roman" w:cs="Times New Roman"/>
        </w:rPr>
      </w:pPr>
      <w:r w:rsidRPr="000D6298">
        <w:rPr>
          <w:rFonts w:ascii="Times New Roman" w:hAnsi="Times New Roman" w:cs="Times New Roman"/>
        </w:rPr>
        <w:t>В описании каждого нарушения, выявленного в ходе выездной проверки (ревизии), должны быть указаны положения нарушенных нормативных правовых актов, время совершения нарушения, обстоятельства нарушения, документально подтвержденная сумма нарушения, а также могут быть указаны должностное, материально ответственное или иное лицо объекта контроля, допустившее нарушение.</w:t>
      </w:r>
    </w:p>
    <w:p w:rsidR="000D6298" w:rsidRPr="000D6298" w:rsidRDefault="000D6298">
      <w:pPr>
        <w:pStyle w:val="ConsPlusNormal"/>
        <w:spacing w:before="220"/>
        <w:ind w:firstLine="540"/>
        <w:jc w:val="both"/>
        <w:rPr>
          <w:rFonts w:ascii="Times New Roman" w:hAnsi="Times New Roman" w:cs="Times New Roman"/>
        </w:rPr>
      </w:pPr>
      <w:r w:rsidRPr="000D6298">
        <w:rPr>
          <w:rFonts w:ascii="Times New Roman" w:hAnsi="Times New Roman" w:cs="Times New Roman"/>
        </w:rPr>
        <w:lastRenderedPageBreak/>
        <w:t>В акте выездной проверки (ревизии) не допускаются:</w:t>
      </w:r>
    </w:p>
    <w:p w:rsidR="000D6298" w:rsidRPr="000D6298" w:rsidRDefault="000D6298">
      <w:pPr>
        <w:pStyle w:val="ConsPlusNormal"/>
        <w:spacing w:before="220"/>
        <w:ind w:firstLine="540"/>
        <w:jc w:val="both"/>
        <w:rPr>
          <w:rFonts w:ascii="Times New Roman" w:hAnsi="Times New Roman" w:cs="Times New Roman"/>
        </w:rPr>
      </w:pPr>
      <w:r w:rsidRPr="000D6298">
        <w:rPr>
          <w:rFonts w:ascii="Times New Roman" w:hAnsi="Times New Roman" w:cs="Times New Roman"/>
        </w:rPr>
        <w:t>выводы, предположения, факты, не подтвержденные соответствующими документами;</w:t>
      </w:r>
    </w:p>
    <w:p w:rsidR="000D6298" w:rsidRPr="000D6298" w:rsidRDefault="000D6298">
      <w:pPr>
        <w:pStyle w:val="ConsPlusNormal"/>
        <w:spacing w:before="220"/>
        <w:ind w:firstLine="540"/>
        <w:jc w:val="both"/>
        <w:rPr>
          <w:rFonts w:ascii="Times New Roman" w:hAnsi="Times New Roman" w:cs="Times New Roman"/>
        </w:rPr>
      </w:pPr>
      <w:r w:rsidRPr="000D6298">
        <w:rPr>
          <w:rFonts w:ascii="Times New Roman" w:hAnsi="Times New Roman" w:cs="Times New Roman"/>
        </w:rPr>
        <w:t>морально-этическая оценка действий должностных, материально ответственных и иных лиц объекта финансового контроля.</w:t>
      </w:r>
    </w:p>
    <w:p w:rsidR="000D6298" w:rsidRPr="000D6298" w:rsidRDefault="000D6298">
      <w:pPr>
        <w:pStyle w:val="ConsPlusNormal"/>
        <w:spacing w:before="220"/>
        <w:ind w:firstLine="540"/>
        <w:jc w:val="both"/>
        <w:rPr>
          <w:rFonts w:ascii="Times New Roman" w:hAnsi="Times New Roman" w:cs="Times New Roman"/>
        </w:rPr>
      </w:pPr>
      <w:r w:rsidRPr="000D6298">
        <w:rPr>
          <w:rFonts w:ascii="Times New Roman" w:hAnsi="Times New Roman" w:cs="Times New Roman"/>
        </w:rPr>
        <w:t>69. Заключительная часть акта выездной проверки (ревизии) должна содержать обобщенную информацию о результатах проверки (ревизии), в том числе о выявленных нарушениях, сгруппированных по видам, с указанием по каждому общего размера финансовых нарушений. Суммы выявленного нецелевого использования бюджетных средств указываются в разрезе кодов классификации расходов бюджетов.</w:t>
      </w:r>
    </w:p>
    <w:p w:rsidR="000D6298" w:rsidRPr="000D6298" w:rsidRDefault="000D6298">
      <w:pPr>
        <w:pStyle w:val="ConsPlusNormal"/>
        <w:spacing w:before="220"/>
        <w:ind w:firstLine="540"/>
        <w:jc w:val="both"/>
        <w:rPr>
          <w:rFonts w:ascii="Times New Roman" w:hAnsi="Times New Roman" w:cs="Times New Roman"/>
        </w:rPr>
      </w:pPr>
      <w:r w:rsidRPr="000D6298">
        <w:rPr>
          <w:rFonts w:ascii="Times New Roman" w:hAnsi="Times New Roman" w:cs="Times New Roman"/>
        </w:rPr>
        <w:t>70. К акту выездной проверки (ревизии) прилагаются предметы и документы, результаты экспертиз (исследований), фото-, видео- и аудиоматериалы, полученные в ходе проведения контрольных мероприятий.</w:t>
      </w:r>
    </w:p>
    <w:p w:rsidR="000D6298" w:rsidRPr="000D6298" w:rsidRDefault="000D6298">
      <w:pPr>
        <w:pStyle w:val="ConsPlusNormal"/>
        <w:spacing w:before="220"/>
        <w:ind w:firstLine="540"/>
        <w:jc w:val="both"/>
        <w:rPr>
          <w:rFonts w:ascii="Times New Roman" w:hAnsi="Times New Roman" w:cs="Times New Roman"/>
        </w:rPr>
      </w:pPr>
      <w:r w:rsidRPr="000D6298">
        <w:rPr>
          <w:rFonts w:ascii="Times New Roman" w:hAnsi="Times New Roman" w:cs="Times New Roman"/>
        </w:rPr>
        <w:t>71. Акт выездной проверки (ревизии) в течение трех рабочих дней со дня его подписания вручается (направляется) объекту контроля.</w:t>
      </w:r>
    </w:p>
    <w:p w:rsidR="000D6298" w:rsidRPr="000D6298" w:rsidRDefault="000D6298">
      <w:pPr>
        <w:pStyle w:val="ConsPlusNormal"/>
        <w:spacing w:before="220"/>
        <w:ind w:firstLine="540"/>
        <w:jc w:val="both"/>
        <w:rPr>
          <w:rFonts w:ascii="Times New Roman" w:hAnsi="Times New Roman" w:cs="Times New Roman"/>
        </w:rPr>
      </w:pPr>
      <w:r w:rsidRPr="000D6298">
        <w:rPr>
          <w:rFonts w:ascii="Times New Roman" w:hAnsi="Times New Roman" w:cs="Times New Roman"/>
        </w:rPr>
        <w:t>72. Объект контроля вправе представить письменные возражения на акт выездной проверки (ревизии) в течение пяти рабочих дней со дня его получения. Письменные возражения объекта контроля приобщаются к материалам выездной проверки (ревизии).</w:t>
      </w:r>
    </w:p>
    <w:p w:rsidR="000D6298" w:rsidRPr="000D6298" w:rsidRDefault="000D6298">
      <w:pPr>
        <w:pStyle w:val="ConsPlusNormal"/>
        <w:spacing w:before="220"/>
        <w:ind w:firstLine="540"/>
        <w:jc w:val="both"/>
        <w:rPr>
          <w:rFonts w:ascii="Times New Roman" w:hAnsi="Times New Roman" w:cs="Times New Roman"/>
        </w:rPr>
      </w:pPr>
      <w:bookmarkStart w:id="8" w:name="P253"/>
      <w:bookmarkEnd w:id="8"/>
      <w:r w:rsidRPr="000D6298">
        <w:rPr>
          <w:rFonts w:ascii="Times New Roman" w:hAnsi="Times New Roman" w:cs="Times New Roman"/>
        </w:rPr>
        <w:t>73. По результатам рассмотрения акта и иных материалов выездной проверки (ревизии) руководитель (заместитель руководителя) Аппарата принимает решение:</w:t>
      </w:r>
    </w:p>
    <w:p w:rsidR="000D6298" w:rsidRPr="000D6298" w:rsidRDefault="000D6298">
      <w:pPr>
        <w:pStyle w:val="ConsPlusNormal"/>
        <w:spacing w:before="220"/>
        <w:ind w:firstLine="540"/>
        <w:jc w:val="both"/>
        <w:rPr>
          <w:rFonts w:ascii="Times New Roman" w:hAnsi="Times New Roman" w:cs="Times New Roman"/>
        </w:rPr>
      </w:pPr>
      <w:r w:rsidRPr="000D6298">
        <w:rPr>
          <w:rFonts w:ascii="Times New Roman" w:hAnsi="Times New Roman" w:cs="Times New Roman"/>
        </w:rPr>
        <w:t>о направлении объекту контроля предписания и (или) представления и (либо) наличии оснований для направления уведомления о применении бюджетных мер принуждения;</w:t>
      </w:r>
    </w:p>
    <w:p w:rsidR="000D6298" w:rsidRPr="000D6298" w:rsidRDefault="000D6298">
      <w:pPr>
        <w:pStyle w:val="ConsPlusNormal"/>
        <w:spacing w:before="220"/>
        <w:ind w:firstLine="540"/>
        <w:jc w:val="both"/>
        <w:rPr>
          <w:rFonts w:ascii="Times New Roman" w:hAnsi="Times New Roman" w:cs="Times New Roman"/>
        </w:rPr>
      </w:pPr>
      <w:r w:rsidRPr="000D6298">
        <w:rPr>
          <w:rFonts w:ascii="Times New Roman" w:hAnsi="Times New Roman" w:cs="Times New Roman"/>
        </w:rPr>
        <w:t>об отсутствии оснований для направления предписания, представления, уведомления о применении бюджетных мер принуждения;</w:t>
      </w:r>
    </w:p>
    <w:p w:rsidR="000D6298" w:rsidRPr="000D6298" w:rsidRDefault="000D6298">
      <w:pPr>
        <w:pStyle w:val="ConsPlusNormal"/>
        <w:spacing w:before="220"/>
        <w:ind w:firstLine="540"/>
        <w:jc w:val="both"/>
        <w:rPr>
          <w:rFonts w:ascii="Times New Roman" w:hAnsi="Times New Roman" w:cs="Times New Roman"/>
        </w:rPr>
      </w:pPr>
      <w:r w:rsidRPr="000D6298">
        <w:rPr>
          <w:rFonts w:ascii="Times New Roman" w:hAnsi="Times New Roman" w:cs="Times New Roman"/>
        </w:rPr>
        <w:t>о проведении внеплановой выездной проверки (ревизии), в том числе при представлении объектом контроля письменных возражений, а также дополнительных информации, документов и материалов, относящихся к проверяемому периоду, влияющих на выводы, сделанные по результатам выездной проверки (ревизии).</w:t>
      </w:r>
    </w:p>
    <w:p w:rsidR="000D6298" w:rsidRPr="000D6298" w:rsidRDefault="000D6298">
      <w:pPr>
        <w:pStyle w:val="ConsPlusNormal"/>
        <w:jc w:val="both"/>
        <w:rPr>
          <w:rFonts w:ascii="Times New Roman" w:hAnsi="Times New Roman" w:cs="Times New Roman"/>
        </w:rPr>
      </w:pPr>
    </w:p>
    <w:p w:rsidR="000D6298" w:rsidRPr="000D6298" w:rsidRDefault="000D6298">
      <w:pPr>
        <w:pStyle w:val="ConsPlusNormal"/>
        <w:jc w:val="center"/>
        <w:outlineLvl w:val="1"/>
        <w:rPr>
          <w:rFonts w:ascii="Times New Roman" w:hAnsi="Times New Roman" w:cs="Times New Roman"/>
        </w:rPr>
      </w:pPr>
      <w:r w:rsidRPr="000D6298">
        <w:rPr>
          <w:rFonts w:ascii="Times New Roman" w:hAnsi="Times New Roman" w:cs="Times New Roman"/>
        </w:rPr>
        <w:t xml:space="preserve">Раздел </w:t>
      </w:r>
      <w:proofErr w:type="spellStart"/>
      <w:r w:rsidRPr="000D6298">
        <w:rPr>
          <w:rFonts w:ascii="Times New Roman" w:hAnsi="Times New Roman" w:cs="Times New Roman"/>
        </w:rPr>
        <w:t>VII</w:t>
      </w:r>
      <w:proofErr w:type="spellEnd"/>
    </w:p>
    <w:p w:rsidR="000D6298" w:rsidRPr="000D6298" w:rsidRDefault="000D6298">
      <w:pPr>
        <w:pStyle w:val="ConsPlusNormal"/>
        <w:jc w:val="center"/>
        <w:rPr>
          <w:rFonts w:ascii="Times New Roman" w:hAnsi="Times New Roman" w:cs="Times New Roman"/>
        </w:rPr>
      </w:pPr>
      <w:r w:rsidRPr="000D6298">
        <w:rPr>
          <w:rFonts w:ascii="Times New Roman" w:hAnsi="Times New Roman" w:cs="Times New Roman"/>
        </w:rPr>
        <w:t>Реализация результатов проведения контрольных мероприятий</w:t>
      </w:r>
    </w:p>
    <w:p w:rsidR="000D6298" w:rsidRPr="000D6298" w:rsidRDefault="000D6298">
      <w:pPr>
        <w:pStyle w:val="ConsPlusNormal"/>
        <w:jc w:val="both"/>
        <w:rPr>
          <w:rFonts w:ascii="Times New Roman" w:hAnsi="Times New Roman" w:cs="Times New Roman"/>
        </w:rPr>
      </w:pPr>
    </w:p>
    <w:p w:rsidR="000D6298" w:rsidRPr="000D6298" w:rsidRDefault="000D6298">
      <w:pPr>
        <w:pStyle w:val="ConsPlusNormal"/>
        <w:ind w:firstLine="540"/>
        <w:jc w:val="both"/>
        <w:rPr>
          <w:rFonts w:ascii="Times New Roman" w:hAnsi="Times New Roman" w:cs="Times New Roman"/>
        </w:rPr>
      </w:pPr>
      <w:r w:rsidRPr="000D6298">
        <w:rPr>
          <w:rFonts w:ascii="Times New Roman" w:hAnsi="Times New Roman" w:cs="Times New Roman"/>
        </w:rPr>
        <w:t xml:space="preserve">74. Предписания, представления выносятся руководителем (заместителем руководителя) Аппарата в соответствии с Бюджетным </w:t>
      </w:r>
      <w:hyperlink r:id="rId19" w:history="1">
        <w:r w:rsidRPr="000D6298">
          <w:rPr>
            <w:rFonts w:ascii="Times New Roman" w:hAnsi="Times New Roman" w:cs="Times New Roman"/>
            <w:color w:val="0000FF"/>
          </w:rPr>
          <w:t>кодексом</w:t>
        </w:r>
      </w:hyperlink>
      <w:r w:rsidRPr="000D6298">
        <w:rPr>
          <w:rFonts w:ascii="Times New Roman" w:hAnsi="Times New Roman" w:cs="Times New Roman"/>
        </w:rPr>
        <w:t xml:space="preserve"> Российской Федерации и вручаются (направляются) объектам контроля не позднее 30 рабочих дней со дня подписания акта камеральной проверки, акта выездной проверки (ревизии).</w:t>
      </w:r>
    </w:p>
    <w:p w:rsidR="000D6298" w:rsidRPr="000D6298" w:rsidRDefault="000D6298">
      <w:pPr>
        <w:pStyle w:val="ConsPlusNormal"/>
        <w:spacing w:before="220"/>
        <w:ind w:firstLine="540"/>
        <w:jc w:val="both"/>
        <w:rPr>
          <w:rFonts w:ascii="Times New Roman" w:hAnsi="Times New Roman" w:cs="Times New Roman"/>
        </w:rPr>
      </w:pPr>
      <w:r w:rsidRPr="000D6298">
        <w:rPr>
          <w:rFonts w:ascii="Times New Roman" w:hAnsi="Times New Roman" w:cs="Times New Roman"/>
        </w:rPr>
        <w:t>75. В случае, когда меры по устранению выявленных нарушений в сфере бюджетных правоотношений могут быть приняты вышестоящей организацией, руководитель (заместитель руководителя) Аппарата направляет предписание в указанную вышестоящую организацию.</w:t>
      </w:r>
    </w:p>
    <w:p w:rsidR="000D6298" w:rsidRPr="000D6298" w:rsidRDefault="000D6298">
      <w:pPr>
        <w:pStyle w:val="ConsPlusNormal"/>
        <w:spacing w:before="220"/>
        <w:ind w:firstLine="540"/>
        <w:jc w:val="both"/>
        <w:rPr>
          <w:rFonts w:ascii="Times New Roman" w:hAnsi="Times New Roman" w:cs="Times New Roman"/>
        </w:rPr>
      </w:pPr>
      <w:r w:rsidRPr="000D6298">
        <w:rPr>
          <w:rFonts w:ascii="Times New Roman" w:hAnsi="Times New Roman" w:cs="Times New Roman"/>
        </w:rPr>
        <w:t>76. Контроль исполнения объектами контроля представлений и предписаний осуществляется руководителем проверочной группы (ревизором).</w:t>
      </w:r>
    </w:p>
    <w:p w:rsidR="000D6298" w:rsidRPr="000D6298" w:rsidRDefault="000D6298">
      <w:pPr>
        <w:pStyle w:val="ConsPlusNormal"/>
        <w:spacing w:before="220"/>
        <w:ind w:firstLine="540"/>
        <w:jc w:val="both"/>
        <w:rPr>
          <w:rFonts w:ascii="Times New Roman" w:hAnsi="Times New Roman" w:cs="Times New Roman"/>
        </w:rPr>
      </w:pPr>
      <w:r w:rsidRPr="000D6298">
        <w:rPr>
          <w:rFonts w:ascii="Times New Roman" w:hAnsi="Times New Roman" w:cs="Times New Roman"/>
        </w:rPr>
        <w:t>77. В случае неисполнения представления и (или) предписания к лицу, не исполнившему такое представление и (или) предписание, применяются меры ответственности в соответствии с законодательством Российской Федерации.</w:t>
      </w:r>
    </w:p>
    <w:p w:rsidR="000D6298" w:rsidRPr="000D6298" w:rsidRDefault="000D6298">
      <w:pPr>
        <w:pStyle w:val="ConsPlusNormal"/>
        <w:spacing w:before="220"/>
        <w:ind w:firstLine="540"/>
        <w:jc w:val="both"/>
        <w:rPr>
          <w:rFonts w:ascii="Times New Roman" w:hAnsi="Times New Roman" w:cs="Times New Roman"/>
        </w:rPr>
      </w:pPr>
      <w:r w:rsidRPr="000D6298">
        <w:rPr>
          <w:rFonts w:ascii="Times New Roman" w:hAnsi="Times New Roman" w:cs="Times New Roman"/>
        </w:rPr>
        <w:t xml:space="preserve">78. В случае неисполнения предписания о возмещении ущерба, причиненного Ненецкому автономному округу, Аппарат обращается в суд с исковым заявлением о возмещении ущерба, </w:t>
      </w:r>
      <w:r w:rsidRPr="000D6298">
        <w:rPr>
          <w:rFonts w:ascii="Times New Roman" w:hAnsi="Times New Roman" w:cs="Times New Roman"/>
        </w:rPr>
        <w:lastRenderedPageBreak/>
        <w:t>причиненного Ненецкому автономному округу, и представляет в суде интересы Ненецкого автономного округа при рассмотрении дела по указанному исковому заявлению.</w:t>
      </w:r>
    </w:p>
    <w:p w:rsidR="000D6298" w:rsidRPr="000D6298" w:rsidRDefault="000D6298">
      <w:pPr>
        <w:pStyle w:val="ConsPlusNormal"/>
        <w:spacing w:before="220"/>
        <w:ind w:firstLine="540"/>
        <w:jc w:val="both"/>
        <w:rPr>
          <w:rFonts w:ascii="Times New Roman" w:hAnsi="Times New Roman" w:cs="Times New Roman"/>
        </w:rPr>
      </w:pPr>
      <w:r w:rsidRPr="000D6298">
        <w:rPr>
          <w:rFonts w:ascii="Times New Roman" w:hAnsi="Times New Roman" w:cs="Times New Roman"/>
        </w:rPr>
        <w:t>79. При выявлении административных правонарушений должностные лица Аппарата возбуждают дела об административных правонарушениях в порядке, установленном законодательством Российской Федерации об административных правонарушениях.</w:t>
      </w:r>
    </w:p>
    <w:p w:rsidR="000D6298" w:rsidRPr="000D6298" w:rsidRDefault="000D6298">
      <w:pPr>
        <w:pStyle w:val="ConsPlusNormal"/>
        <w:spacing w:before="220"/>
        <w:ind w:firstLine="540"/>
        <w:jc w:val="both"/>
        <w:rPr>
          <w:rFonts w:ascii="Times New Roman" w:hAnsi="Times New Roman" w:cs="Times New Roman"/>
        </w:rPr>
      </w:pPr>
      <w:r w:rsidRPr="000D6298">
        <w:rPr>
          <w:rFonts w:ascii="Times New Roman" w:hAnsi="Times New Roman" w:cs="Times New Roman"/>
        </w:rPr>
        <w:t>80. При выявлении фактов, свидетельствующих о признаках нарушений, относящихся к компетенции другого органа государственной власти (должностного лица), соответствующие материалы направляются для рассмотрения в порядке, установленном законодательством Российской Федерации.</w:t>
      </w:r>
    </w:p>
    <w:p w:rsidR="000D6298" w:rsidRPr="000D6298" w:rsidRDefault="000D6298">
      <w:pPr>
        <w:pStyle w:val="ConsPlusNormal"/>
        <w:spacing w:before="220"/>
        <w:ind w:firstLine="540"/>
        <w:jc w:val="both"/>
        <w:rPr>
          <w:rFonts w:ascii="Times New Roman" w:hAnsi="Times New Roman" w:cs="Times New Roman"/>
        </w:rPr>
      </w:pPr>
      <w:r w:rsidRPr="000D6298">
        <w:rPr>
          <w:rFonts w:ascii="Times New Roman" w:hAnsi="Times New Roman" w:cs="Times New Roman"/>
        </w:rPr>
        <w:t>81. При выявлении в результате проведения проверки факта совершения действия (бездействия), содержащего признаки состава преступления, Аппарат передает в правоохранительные органы информацию о таком факте и (или) документы, подтверждающие такой факт, в течение трех рабочих дней с даты выявления такого факта.</w:t>
      </w:r>
    </w:p>
    <w:p w:rsidR="000D6298" w:rsidRPr="000D6298" w:rsidRDefault="000D6298">
      <w:pPr>
        <w:pStyle w:val="ConsPlusNormal"/>
        <w:jc w:val="both"/>
        <w:rPr>
          <w:rFonts w:ascii="Times New Roman" w:hAnsi="Times New Roman" w:cs="Times New Roman"/>
        </w:rPr>
      </w:pPr>
    </w:p>
    <w:p w:rsidR="000D6298" w:rsidRPr="000D6298" w:rsidRDefault="000D6298">
      <w:pPr>
        <w:pStyle w:val="ConsPlusNormal"/>
        <w:jc w:val="center"/>
        <w:outlineLvl w:val="1"/>
        <w:rPr>
          <w:rFonts w:ascii="Times New Roman" w:hAnsi="Times New Roman" w:cs="Times New Roman"/>
        </w:rPr>
      </w:pPr>
      <w:r w:rsidRPr="000D6298">
        <w:rPr>
          <w:rFonts w:ascii="Times New Roman" w:hAnsi="Times New Roman" w:cs="Times New Roman"/>
        </w:rPr>
        <w:t xml:space="preserve">Раздел </w:t>
      </w:r>
      <w:proofErr w:type="spellStart"/>
      <w:r w:rsidRPr="000D6298">
        <w:rPr>
          <w:rFonts w:ascii="Times New Roman" w:hAnsi="Times New Roman" w:cs="Times New Roman"/>
        </w:rPr>
        <w:t>VIII</w:t>
      </w:r>
      <w:proofErr w:type="spellEnd"/>
    </w:p>
    <w:p w:rsidR="000D6298" w:rsidRPr="000D6298" w:rsidRDefault="000D6298">
      <w:pPr>
        <w:pStyle w:val="ConsPlusNormal"/>
        <w:jc w:val="center"/>
        <w:rPr>
          <w:rFonts w:ascii="Times New Roman" w:hAnsi="Times New Roman" w:cs="Times New Roman"/>
        </w:rPr>
      </w:pPr>
      <w:r w:rsidRPr="000D6298">
        <w:rPr>
          <w:rFonts w:ascii="Times New Roman" w:hAnsi="Times New Roman" w:cs="Times New Roman"/>
        </w:rPr>
        <w:t>Требования к представлениям, предписаниям</w:t>
      </w:r>
    </w:p>
    <w:p w:rsidR="000D6298" w:rsidRPr="000D6298" w:rsidRDefault="000D6298">
      <w:pPr>
        <w:pStyle w:val="ConsPlusNormal"/>
        <w:jc w:val="both"/>
        <w:rPr>
          <w:rFonts w:ascii="Times New Roman" w:hAnsi="Times New Roman" w:cs="Times New Roman"/>
        </w:rPr>
      </w:pPr>
    </w:p>
    <w:p w:rsidR="000D6298" w:rsidRPr="000D6298" w:rsidRDefault="000D6298">
      <w:pPr>
        <w:pStyle w:val="ConsPlusNormal"/>
        <w:ind w:firstLine="540"/>
        <w:jc w:val="both"/>
        <w:rPr>
          <w:rFonts w:ascii="Times New Roman" w:hAnsi="Times New Roman" w:cs="Times New Roman"/>
        </w:rPr>
      </w:pPr>
      <w:r w:rsidRPr="000D6298">
        <w:rPr>
          <w:rFonts w:ascii="Times New Roman" w:hAnsi="Times New Roman" w:cs="Times New Roman"/>
        </w:rPr>
        <w:t>82. Представления, предписания обязательны для исполнения и направляются Комитетом объектам контроля по выявленным нарушениям бюджетного законодательства Российской Федерации и иных нормативных правовых актов, регулирующих бюджетные правоотношения.</w:t>
      </w:r>
    </w:p>
    <w:p w:rsidR="000D6298" w:rsidRPr="000D6298" w:rsidRDefault="000D6298">
      <w:pPr>
        <w:pStyle w:val="ConsPlusNormal"/>
        <w:spacing w:before="220"/>
        <w:ind w:firstLine="540"/>
        <w:jc w:val="both"/>
        <w:rPr>
          <w:rFonts w:ascii="Times New Roman" w:hAnsi="Times New Roman" w:cs="Times New Roman"/>
        </w:rPr>
      </w:pPr>
      <w:r w:rsidRPr="000D6298">
        <w:rPr>
          <w:rFonts w:ascii="Times New Roman" w:hAnsi="Times New Roman" w:cs="Times New Roman"/>
        </w:rPr>
        <w:t>83. Указанный в представлениях, предписаниях срок для их исполнения исчисляется с даты получения представлений, предписаний.</w:t>
      </w:r>
    </w:p>
    <w:p w:rsidR="000D6298" w:rsidRPr="000D6298" w:rsidRDefault="000D6298">
      <w:pPr>
        <w:pStyle w:val="ConsPlusNormal"/>
        <w:spacing w:before="220"/>
        <w:ind w:firstLine="540"/>
        <w:jc w:val="both"/>
        <w:rPr>
          <w:rFonts w:ascii="Times New Roman" w:hAnsi="Times New Roman" w:cs="Times New Roman"/>
        </w:rPr>
      </w:pPr>
      <w:r w:rsidRPr="000D6298">
        <w:rPr>
          <w:rFonts w:ascii="Times New Roman" w:hAnsi="Times New Roman" w:cs="Times New Roman"/>
        </w:rPr>
        <w:t>Об исполнении представлений, предписаний руководитель объекта контроля письменно извещает лицо, их подписавшее, в указанный в них срок.</w:t>
      </w:r>
    </w:p>
    <w:p w:rsidR="000D6298" w:rsidRPr="000D6298" w:rsidRDefault="000D6298">
      <w:pPr>
        <w:pStyle w:val="ConsPlusNormal"/>
        <w:spacing w:before="220"/>
        <w:ind w:firstLine="540"/>
        <w:jc w:val="both"/>
        <w:rPr>
          <w:rFonts w:ascii="Times New Roman" w:hAnsi="Times New Roman" w:cs="Times New Roman"/>
        </w:rPr>
      </w:pPr>
      <w:r w:rsidRPr="000D6298">
        <w:rPr>
          <w:rFonts w:ascii="Times New Roman" w:hAnsi="Times New Roman" w:cs="Times New Roman"/>
        </w:rPr>
        <w:t>84. Обжалование и отмена представлений, предписаний осуществляются в порядке, установленном законодательством Российской Федерации.</w:t>
      </w:r>
    </w:p>
    <w:p w:rsidR="000D6298" w:rsidRPr="000D6298" w:rsidRDefault="000D6298">
      <w:pPr>
        <w:pStyle w:val="ConsPlusNormal"/>
        <w:spacing w:before="220"/>
        <w:ind w:firstLine="540"/>
        <w:jc w:val="both"/>
        <w:rPr>
          <w:rFonts w:ascii="Times New Roman" w:hAnsi="Times New Roman" w:cs="Times New Roman"/>
        </w:rPr>
      </w:pPr>
      <w:r w:rsidRPr="000D6298">
        <w:rPr>
          <w:rFonts w:ascii="Times New Roman" w:hAnsi="Times New Roman" w:cs="Times New Roman"/>
        </w:rPr>
        <w:t>Отмена (пересмотр) представлений, предписаний, в том числе исполнение которых невозможно по объективным обстоятельствам, изменение требований представлений, предписаний и (или) сроков их исполнения осуществляются руководителем (заместителем руководителя) Аппарата по результатам пересмотра по новым или вновь открывшимся обстоятельствам материалов, послуживших основанием для направления представлений, предписаний, и (или) по результатам рассмотрения жалоб на решения, действия (бездействие) должностных лиц Комитета.</w:t>
      </w:r>
    </w:p>
    <w:p w:rsidR="000D6298" w:rsidRPr="000D6298" w:rsidRDefault="000D6298">
      <w:pPr>
        <w:pStyle w:val="ConsPlusNormal"/>
        <w:jc w:val="both"/>
        <w:rPr>
          <w:rFonts w:ascii="Times New Roman" w:hAnsi="Times New Roman" w:cs="Times New Roman"/>
        </w:rPr>
      </w:pPr>
    </w:p>
    <w:p w:rsidR="000D6298" w:rsidRPr="000D6298" w:rsidRDefault="000D6298">
      <w:pPr>
        <w:pStyle w:val="ConsPlusNormal"/>
        <w:jc w:val="center"/>
        <w:outlineLvl w:val="1"/>
        <w:rPr>
          <w:rFonts w:ascii="Times New Roman" w:hAnsi="Times New Roman" w:cs="Times New Roman"/>
        </w:rPr>
      </w:pPr>
      <w:r w:rsidRPr="000D6298">
        <w:rPr>
          <w:rFonts w:ascii="Times New Roman" w:hAnsi="Times New Roman" w:cs="Times New Roman"/>
        </w:rPr>
        <w:t xml:space="preserve">Раздел </w:t>
      </w:r>
      <w:proofErr w:type="spellStart"/>
      <w:r w:rsidRPr="000D6298">
        <w:rPr>
          <w:rFonts w:ascii="Times New Roman" w:hAnsi="Times New Roman" w:cs="Times New Roman"/>
        </w:rPr>
        <w:t>IX</w:t>
      </w:r>
      <w:proofErr w:type="spellEnd"/>
    </w:p>
    <w:p w:rsidR="000D6298" w:rsidRPr="000D6298" w:rsidRDefault="000D6298">
      <w:pPr>
        <w:pStyle w:val="ConsPlusNormal"/>
        <w:jc w:val="center"/>
        <w:rPr>
          <w:rFonts w:ascii="Times New Roman" w:hAnsi="Times New Roman" w:cs="Times New Roman"/>
        </w:rPr>
      </w:pPr>
      <w:r w:rsidRPr="000D6298">
        <w:rPr>
          <w:rFonts w:ascii="Times New Roman" w:hAnsi="Times New Roman" w:cs="Times New Roman"/>
        </w:rPr>
        <w:t>Требования к составлению и представлению отчетности</w:t>
      </w:r>
    </w:p>
    <w:p w:rsidR="000D6298" w:rsidRPr="000D6298" w:rsidRDefault="000D6298">
      <w:pPr>
        <w:pStyle w:val="ConsPlusNormal"/>
        <w:jc w:val="center"/>
        <w:rPr>
          <w:rFonts w:ascii="Times New Roman" w:hAnsi="Times New Roman" w:cs="Times New Roman"/>
        </w:rPr>
      </w:pPr>
      <w:r w:rsidRPr="000D6298">
        <w:rPr>
          <w:rFonts w:ascii="Times New Roman" w:hAnsi="Times New Roman" w:cs="Times New Roman"/>
        </w:rPr>
        <w:t>о результатах проведения контрольных мероприятий</w:t>
      </w:r>
    </w:p>
    <w:p w:rsidR="000D6298" w:rsidRPr="000D6298" w:rsidRDefault="000D6298">
      <w:pPr>
        <w:pStyle w:val="ConsPlusNormal"/>
        <w:jc w:val="both"/>
        <w:rPr>
          <w:rFonts w:ascii="Times New Roman" w:hAnsi="Times New Roman" w:cs="Times New Roman"/>
        </w:rPr>
      </w:pPr>
    </w:p>
    <w:p w:rsidR="000D6298" w:rsidRPr="000D6298" w:rsidRDefault="000D6298">
      <w:pPr>
        <w:pStyle w:val="ConsPlusNormal"/>
        <w:ind w:firstLine="540"/>
        <w:jc w:val="both"/>
        <w:rPr>
          <w:rFonts w:ascii="Times New Roman" w:hAnsi="Times New Roman" w:cs="Times New Roman"/>
        </w:rPr>
      </w:pPr>
      <w:r w:rsidRPr="000D6298">
        <w:rPr>
          <w:rFonts w:ascii="Times New Roman" w:hAnsi="Times New Roman" w:cs="Times New Roman"/>
        </w:rPr>
        <w:t>85. Ежегодно не позднее 1 марта года, следующего за отчетным, Аппарат представляет губернатору Ненецкого автономного округа отчет о деятельности по контролю. Одновременно отчет о деятельности по контролю размещается в информационно-телекоммуникационной сети "Интернет" на официальном сайте Аппарата.</w:t>
      </w:r>
    </w:p>
    <w:p w:rsidR="000D6298" w:rsidRPr="000D6298" w:rsidRDefault="000D6298">
      <w:pPr>
        <w:pStyle w:val="ConsPlusNormal"/>
        <w:spacing w:before="220"/>
        <w:ind w:firstLine="540"/>
        <w:jc w:val="both"/>
        <w:rPr>
          <w:rFonts w:ascii="Times New Roman" w:hAnsi="Times New Roman" w:cs="Times New Roman"/>
        </w:rPr>
      </w:pPr>
      <w:r w:rsidRPr="000D6298">
        <w:rPr>
          <w:rFonts w:ascii="Times New Roman" w:hAnsi="Times New Roman" w:cs="Times New Roman"/>
        </w:rPr>
        <w:t>86. Информация о результатах проверок размещается на официальном сайте Аппарата в информационно-телекоммуникационной сети "Интернет".</w:t>
      </w:r>
    </w:p>
    <w:p w:rsidR="000D6298" w:rsidRPr="000D6298" w:rsidRDefault="000D6298">
      <w:pPr>
        <w:pStyle w:val="ConsPlusNormal"/>
        <w:jc w:val="both"/>
        <w:rPr>
          <w:rFonts w:ascii="Times New Roman" w:hAnsi="Times New Roman" w:cs="Times New Roman"/>
        </w:rPr>
      </w:pPr>
    </w:p>
    <w:p w:rsidR="000D6298" w:rsidRPr="000D6298" w:rsidRDefault="000D6298">
      <w:pPr>
        <w:pStyle w:val="ConsPlusNormal"/>
        <w:jc w:val="both"/>
        <w:rPr>
          <w:rFonts w:ascii="Times New Roman" w:hAnsi="Times New Roman" w:cs="Times New Roman"/>
        </w:rPr>
      </w:pPr>
    </w:p>
    <w:p w:rsidR="000D6298" w:rsidRPr="000D6298" w:rsidRDefault="000D6298">
      <w:pPr>
        <w:pStyle w:val="ConsPlusNormal"/>
        <w:jc w:val="both"/>
        <w:rPr>
          <w:rFonts w:ascii="Times New Roman" w:hAnsi="Times New Roman" w:cs="Times New Roman"/>
        </w:rPr>
      </w:pPr>
    </w:p>
    <w:p w:rsidR="000D6298" w:rsidRPr="000D6298" w:rsidRDefault="000D6298">
      <w:pPr>
        <w:pStyle w:val="ConsPlusNormal"/>
        <w:jc w:val="both"/>
        <w:rPr>
          <w:rFonts w:ascii="Times New Roman" w:hAnsi="Times New Roman" w:cs="Times New Roman"/>
        </w:rPr>
      </w:pPr>
    </w:p>
    <w:p w:rsidR="000D6298" w:rsidRPr="000D6298" w:rsidRDefault="000D6298">
      <w:pPr>
        <w:pStyle w:val="ConsPlusNormal"/>
        <w:jc w:val="both"/>
        <w:rPr>
          <w:rFonts w:ascii="Times New Roman" w:hAnsi="Times New Roman" w:cs="Times New Roman"/>
        </w:rPr>
      </w:pPr>
    </w:p>
    <w:p w:rsidR="000D6298" w:rsidRPr="000D6298" w:rsidRDefault="000D6298">
      <w:pPr>
        <w:pStyle w:val="ConsPlusNormal"/>
        <w:jc w:val="right"/>
        <w:outlineLvl w:val="0"/>
        <w:rPr>
          <w:rFonts w:ascii="Times New Roman" w:hAnsi="Times New Roman" w:cs="Times New Roman"/>
        </w:rPr>
      </w:pPr>
      <w:r w:rsidRPr="000D6298">
        <w:rPr>
          <w:rFonts w:ascii="Times New Roman" w:hAnsi="Times New Roman" w:cs="Times New Roman"/>
        </w:rPr>
        <w:t>Приложение 2</w:t>
      </w:r>
    </w:p>
    <w:p w:rsidR="000D6298" w:rsidRPr="000D6298" w:rsidRDefault="000D6298">
      <w:pPr>
        <w:pStyle w:val="ConsPlusNormal"/>
        <w:jc w:val="right"/>
        <w:rPr>
          <w:rFonts w:ascii="Times New Roman" w:hAnsi="Times New Roman" w:cs="Times New Roman"/>
        </w:rPr>
      </w:pPr>
      <w:r w:rsidRPr="000D6298">
        <w:rPr>
          <w:rFonts w:ascii="Times New Roman" w:hAnsi="Times New Roman" w:cs="Times New Roman"/>
        </w:rPr>
        <w:t>к постановлению Администрации</w:t>
      </w:r>
    </w:p>
    <w:p w:rsidR="000D6298" w:rsidRPr="000D6298" w:rsidRDefault="000D6298">
      <w:pPr>
        <w:pStyle w:val="ConsPlusNormal"/>
        <w:jc w:val="right"/>
        <w:rPr>
          <w:rFonts w:ascii="Times New Roman" w:hAnsi="Times New Roman" w:cs="Times New Roman"/>
        </w:rPr>
      </w:pPr>
      <w:r w:rsidRPr="000D6298">
        <w:rPr>
          <w:rFonts w:ascii="Times New Roman" w:hAnsi="Times New Roman" w:cs="Times New Roman"/>
        </w:rPr>
        <w:lastRenderedPageBreak/>
        <w:t>Ненецкого автономного округа</w:t>
      </w:r>
    </w:p>
    <w:p w:rsidR="000D6298" w:rsidRPr="000D6298" w:rsidRDefault="000D6298">
      <w:pPr>
        <w:pStyle w:val="ConsPlusNormal"/>
        <w:jc w:val="right"/>
        <w:rPr>
          <w:rFonts w:ascii="Times New Roman" w:hAnsi="Times New Roman" w:cs="Times New Roman"/>
        </w:rPr>
      </w:pPr>
      <w:r w:rsidRPr="000D6298">
        <w:rPr>
          <w:rFonts w:ascii="Times New Roman" w:hAnsi="Times New Roman" w:cs="Times New Roman"/>
        </w:rPr>
        <w:t>от 15.12.2017 N 373-п</w:t>
      </w:r>
    </w:p>
    <w:p w:rsidR="000D6298" w:rsidRPr="000D6298" w:rsidRDefault="000D6298">
      <w:pPr>
        <w:pStyle w:val="ConsPlusNormal"/>
        <w:jc w:val="right"/>
        <w:rPr>
          <w:rFonts w:ascii="Times New Roman" w:hAnsi="Times New Roman" w:cs="Times New Roman"/>
        </w:rPr>
      </w:pPr>
      <w:r w:rsidRPr="000D6298">
        <w:rPr>
          <w:rFonts w:ascii="Times New Roman" w:hAnsi="Times New Roman" w:cs="Times New Roman"/>
        </w:rPr>
        <w:t>"О порядке осуществления</w:t>
      </w:r>
    </w:p>
    <w:p w:rsidR="000D6298" w:rsidRPr="000D6298" w:rsidRDefault="000D6298">
      <w:pPr>
        <w:pStyle w:val="ConsPlusNormal"/>
        <w:jc w:val="right"/>
        <w:rPr>
          <w:rFonts w:ascii="Times New Roman" w:hAnsi="Times New Roman" w:cs="Times New Roman"/>
        </w:rPr>
      </w:pPr>
      <w:r w:rsidRPr="000D6298">
        <w:rPr>
          <w:rFonts w:ascii="Times New Roman" w:hAnsi="Times New Roman" w:cs="Times New Roman"/>
        </w:rPr>
        <w:t>Аппаратом Администрации</w:t>
      </w:r>
    </w:p>
    <w:p w:rsidR="000D6298" w:rsidRPr="000D6298" w:rsidRDefault="000D6298">
      <w:pPr>
        <w:pStyle w:val="ConsPlusNormal"/>
        <w:jc w:val="right"/>
        <w:rPr>
          <w:rFonts w:ascii="Times New Roman" w:hAnsi="Times New Roman" w:cs="Times New Roman"/>
        </w:rPr>
      </w:pPr>
      <w:r w:rsidRPr="000D6298">
        <w:rPr>
          <w:rFonts w:ascii="Times New Roman" w:hAnsi="Times New Roman" w:cs="Times New Roman"/>
        </w:rPr>
        <w:t>Ненецкого автономного округа</w:t>
      </w:r>
    </w:p>
    <w:p w:rsidR="000D6298" w:rsidRPr="000D6298" w:rsidRDefault="000D6298">
      <w:pPr>
        <w:pStyle w:val="ConsPlusNormal"/>
        <w:jc w:val="right"/>
        <w:rPr>
          <w:rFonts w:ascii="Times New Roman" w:hAnsi="Times New Roman" w:cs="Times New Roman"/>
        </w:rPr>
      </w:pPr>
      <w:r w:rsidRPr="000D6298">
        <w:rPr>
          <w:rFonts w:ascii="Times New Roman" w:hAnsi="Times New Roman" w:cs="Times New Roman"/>
        </w:rPr>
        <w:t>полномочий по внутреннему</w:t>
      </w:r>
    </w:p>
    <w:p w:rsidR="000D6298" w:rsidRPr="000D6298" w:rsidRDefault="000D6298">
      <w:pPr>
        <w:pStyle w:val="ConsPlusNormal"/>
        <w:jc w:val="right"/>
        <w:rPr>
          <w:rFonts w:ascii="Times New Roman" w:hAnsi="Times New Roman" w:cs="Times New Roman"/>
        </w:rPr>
      </w:pPr>
      <w:r w:rsidRPr="000D6298">
        <w:rPr>
          <w:rFonts w:ascii="Times New Roman" w:hAnsi="Times New Roman" w:cs="Times New Roman"/>
        </w:rPr>
        <w:t>государственному финансовому</w:t>
      </w:r>
    </w:p>
    <w:p w:rsidR="000D6298" w:rsidRPr="000D6298" w:rsidRDefault="000D6298">
      <w:pPr>
        <w:pStyle w:val="ConsPlusNormal"/>
        <w:jc w:val="right"/>
        <w:rPr>
          <w:rFonts w:ascii="Times New Roman" w:hAnsi="Times New Roman" w:cs="Times New Roman"/>
        </w:rPr>
      </w:pPr>
      <w:r w:rsidRPr="000D6298">
        <w:rPr>
          <w:rFonts w:ascii="Times New Roman" w:hAnsi="Times New Roman" w:cs="Times New Roman"/>
        </w:rPr>
        <w:t>контролю и контролю</w:t>
      </w:r>
    </w:p>
    <w:p w:rsidR="000D6298" w:rsidRPr="000D6298" w:rsidRDefault="000D6298">
      <w:pPr>
        <w:pStyle w:val="ConsPlusNormal"/>
        <w:jc w:val="right"/>
        <w:rPr>
          <w:rFonts w:ascii="Times New Roman" w:hAnsi="Times New Roman" w:cs="Times New Roman"/>
        </w:rPr>
      </w:pPr>
      <w:r w:rsidRPr="000D6298">
        <w:rPr>
          <w:rFonts w:ascii="Times New Roman" w:hAnsi="Times New Roman" w:cs="Times New Roman"/>
        </w:rPr>
        <w:t>в сфере закупок"</w:t>
      </w:r>
    </w:p>
    <w:p w:rsidR="000D6298" w:rsidRPr="000D6298" w:rsidRDefault="000D6298">
      <w:pPr>
        <w:pStyle w:val="ConsPlusNormal"/>
        <w:jc w:val="both"/>
        <w:rPr>
          <w:rFonts w:ascii="Times New Roman" w:hAnsi="Times New Roman" w:cs="Times New Roman"/>
        </w:rPr>
      </w:pPr>
    </w:p>
    <w:p w:rsidR="000D6298" w:rsidRPr="000D6298" w:rsidRDefault="000D6298">
      <w:pPr>
        <w:pStyle w:val="ConsPlusTitle"/>
        <w:jc w:val="center"/>
        <w:rPr>
          <w:rFonts w:ascii="Times New Roman" w:hAnsi="Times New Roman" w:cs="Times New Roman"/>
        </w:rPr>
      </w:pPr>
      <w:bookmarkStart w:id="9" w:name="P302"/>
      <w:bookmarkEnd w:id="9"/>
      <w:r w:rsidRPr="000D6298">
        <w:rPr>
          <w:rFonts w:ascii="Times New Roman" w:hAnsi="Times New Roman" w:cs="Times New Roman"/>
        </w:rPr>
        <w:t>ПОЛОЖЕНИЕ</w:t>
      </w:r>
    </w:p>
    <w:p w:rsidR="000D6298" w:rsidRPr="000D6298" w:rsidRDefault="000D6298">
      <w:pPr>
        <w:pStyle w:val="ConsPlusTitle"/>
        <w:jc w:val="center"/>
        <w:rPr>
          <w:rFonts w:ascii="Times New Roman" w:hAnsi="Times New Roman" w:cs="Times New Roman"/>
        </w:rPr>
      </w:pPr>
      <w:r w:rsidRPr="000D6298">
        <w:rPr>
          <w:rFonts w:ascii="Times New Roman" w:hAnsi="Times New Roman" w:cs="Times New Roman"/>
        </w:rPr>
        <w:t>О ПОРЯДКЕ ОСУЩЕСТВЛЕНИЯ АППАРАТОМ АДМИНИСТРАЦИИ НЕНЕЦКОГО</w:t>
      </w:r>
    </w:p>
    <w:p w:rsidR="000D6298" w:rsidRPr="000D6298" w:rsidRDefault="000D6298">
      <w:pPr>
        <w:pStyle w:val="ConsPlusTitle"/>
        <w:jc w:val="center"/>
        <w:rPr>
          <w:rFonts w:ascii="Times New Roman" w:hAnsi="Times New Roman" w:cs="Times New Roman"/>
        </w:rPr>
      </w:pPr>
      <w:r w:rsidRPr="000D6298">
        <w:rPr>
          <w:rFonts w:ascii="Times New Roman" w:hAnsi="Times New Roman" w:cs="Times New Roman"/>
        </w:rPr>
        <w:t>АВТОНОМНОГО ОКРУГА ПОЛНОМОЧИЙ ПО КОНТРОЛЮ В СФЕРЕ ЗАКУПОК</w:t>
      </w:r>
    </w:p>
    <w:p w:rsidR="000D6298" w:rsidRPr="000D6298" w:rsidRDefault="000D6298">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D6298" w:rsidRPr="000D6298">
        <w:trPr>
          <w:jc w:val="center"/>
        </w:trPr>
        <w:tc>
          <w:tcPr>
            <w:tcW w:w="9294" w:type="dxa"/>
            <w:tcBorders>
              <w:top w:val="nil"/>
              <w:left w:val="single" w:sz="24" w:space="0" w:color="CED3F1"/>
              <w:bottom w:val="nil"/>
              <w:right w:val="single" w:sz="24" w:space="0" w:color="F4F3F8"/>
            </w:tcBorders>
            <w:shd w:val="clear" w:color="auto" w:fill="F4F3F8"/>
          </w:tcPr>
          <w:p w:rsidR="000D6298" w:rsidRPr="000D6298" w:rsidRDefault="000D6298">
            <w:pPr>
              <w:pStyle w:val="ConsPlusNormal"/>
              <w:jc w:val="center"/>
              <w:rPr>
                <w:rFonts w:ascii="Times New Roman" w:hAnsi="Times New Roman" w:cs="Times New Roman"/>
              </w:rPr>
            </w:pPr>
            <w:r w:rsidRPr="000D6298">
              <w:rPr>
                <w:rFonts w:ascii="Times New Roman" w:hAnsi="Times New Roman" w:cs="Times New Roman"/>
                <w:color w:val="392C69"/>
              </w:rPr>
              <w:t>Список изменяющих документов</w:t>
            </w:r>
          </w:p>
          <w:p w:rsidR="000D6298" w:rsidRPr="000D6298" w:rsidRDefault="000D6298">
            <w:pPr>
              <w:pStyle w:val="ConsPlusNormal"/>
              <w:jc w:val="center"/>
              <w:rPr>
                <w:rFonts w:ascii="Times New Roman" w:hAnsi="Times New Roman" w:cs="Times New Roman"/>
              </w:rPr>
            </w:pPr>
            <w:r w:rsidRPr="000D6298">
              <w:rPr>
                <w:rFonts w:ascii="Times New Roman" w:hAnsi="Times New Roman" w:cs="Times New Roman"/>
                <w:color w:val="392C69"/>
              </w:rPr>
              <w:t xml:space="preserve">(в ред. </w:t>
            </w:r>
            <w:hyperlink r:id="rId20" w:history="1">
              <w:r w:rsidRPr="000D6298">
                <w:rPr>
                  <w:rFonts w:ascii="Times New Roman" w:hAnsi="Times New Roman" w:cs="Times New Roman"/>
                  <w:color w:val="0000FF"/>
                </w:rPr>
                <w:t>постановления</w:t>
              </w:r>
            </w:hyperlink>
            <w:r w:rsidRPr="000D6298">
              <w:rPr>
                <w:rFonts w:ascii="Times New Roman" w:hAnsi="Times New Roman" w:cs="Times New Roman"/>
                <w:color w:val="392C69"/>
              </w:rPr>
              <w:t xml:space="preserve"> администрации НАО от 25.01.2018 N 5-п)</w:t>
            </w:r>
          </w:p>
        </w:tc>
      </w:tr>
    </w:tbl>
    <w:p w:rsidR="000D6298" w:rsidRPr="000D6298" w:rsidRDefault="000D6298">
      <w:pPr>
        <w:pStyle w:val="ConsPlusNormal"/>
        <w:jc w:val="both"/>
        <w:rPr>
          <w:rFonts w:ascii="Times New Roman" w:hAnsi="Times New Roman" w:cs="Times New Roman"/>
        </w:rPr>
      </w:pPr>
    </w:p>
    <w:p w:rsidR="000D6298" w:rsidRPr="000D6298" w:rsidRDefault="000D6298">
      <w:pPr>
        <w:pStyle w:val="ConsPlusNormal"/>
        <w:jc w:val="center"/>
        <w:outlineLvl w:val="1"/>
        <w:rPr>
          <w:rFonts w:ascii="Times New Roman" w:hAnsi="Times New Roman" w:cs="Times New Roman"/>
        </w:rPr>
      </w:pPr>
      <w:r w:rsidRPr="000D6298">
        <w:rPr>
          <w:rFonts w:ascii="Times New Roman" w:hAnsi="Times New Roman" w:cs="Times New Roman"/>
        </w:rPr>
        <w:t>Раздел I</w:t>
      </w:r>
    </w:p>
    <w:p w:rsidR="000D6298" w:rsidRPr="000D6298" w:rsidRDefault="000D6298">
      <w:pPr>
        <w:pStyle w:val="ConsPlusNormal"/>
        <w:jc w:val="center"/>
        <w:rPr>
          <w:rFonts w:ascii="Times New Roman" w:hAnsi="Times New Roman" w:cs="Times New Roman"/>
        </w:rPr>
      </w:pPr>
      <w:r w:rsidRPr="000D6298">
        <w:rPr>
          <w:rFonts w:ascii="Times New Roman" w:hAnsi="Times New Roman" w:cs="Times New Roman"/>
        </w:rPr>
        <w:t>Общие положения</w:t>
      </w:r>
    </w:p>
    <w:p w:rsidR="000D6298" w:rsidRPr="000D6298" w:rsidRDefault="000D6298">
      <w:pPr>
        <w:pStyle w:val="ConsPlusNormal"/>
        <w:jc w:val="both"/>
        <w:rPr>
          <w:rFonts w:ascii="Times New Roman" w:hAnsi="Times New Roman" w:cs="Times New Roman"/>
        </w:rPr>
      </w:pPr>
    </w:p>
    <w:p w:rsidR="000D6298" w:rsidRPr="000D6298" w:rsidRDefault="000D6298">
      <w:pPr>
        <w:pStyle w:val="ConsPlusNormal"/>
        <w:ind w:firstLine="540"/>
        <w:jc w:val="both"/>
        <w:rPr>
          <w:rFonts w:ascii="Times New Roman" w:hAnsi="Times New Roman" w:cs="Times New Roman"/>
        </w:rPr>
      </w:pPr>
      <w:r w:rsidRPr="000D6298">
        <w:rPr>
          <w:rFonts w:ascii="Times New Roman" w:hAnsi="Times New Roman" w:cs="Times New Roman"/>
        </w:rPr>
        <w:t xml:space="preserve">1. Настоящее Положение определяет порядок осуществления Аппаратом Администрации Ненецкого автономного округа (далее также - Аппарат) полномочий по контролю за соблюдением Федерального </w:t>
      </w:r>
      <w:hyperlink r:id="rId21" w:history="1">
        <w:r w:rsidRPr="000D6298">
          <w:rPr>
            <w:rFonts w:ascii="Times New Roman" w:hAnsi="Times New Roman" w:cs="Times New Roman"/>
            <w:color w:val="0000FF"/>
          </w:rPr>
          <w:t>закона</w:t>
        </w:r>
      </w:hyperlink>
      <w:r w:rsidRPr="000D6298">
        <w:rPr>
          <w:rFonts w:ascii="Times New Roman" w:hAnsi="Times New Roman" w:cs="Times New Roman"/>
        </w:rPr>
        <w:t xml:space="preserve"> от 05.04.2013 N 44-ФЗ "О контрактной системе в сфере закупок товаров, работ, услуг для обеспечения государственных и муниципальных нужд" (далее соответственно - Федеральный закон о контрактной системе, контроль в сфере закупок).</w:t>
      </w:r>
    </w:p>
    <w:p w:rsidR="000D6298" w:rsidRPr="000D6298" w:rsidRDefault="000D6298">
      <w:pPr>
        <w:pStyle w:val="ConsPlusNormal"/>
        <w:spacing w:before="220"/>
        <w:ind w:firstLine="540"/>
        <w:jc w:val="both"/>
        <w:rPr>
          <w:rFonts w:ascii="Times New Roman" w:hAnsi="Times New Roman" w:cs="Times New Roman"/>
        </w:rPr>
      </w:pPr>
      <w:r w:rsidRPr="000D6298">
        <w:rPr>
          <w:rFonts w:ascii="Times New Roman" w:hAnsi="Times New Roman" w:cs="Times New Roman"/>
        </w:rPr>
        <w:t xml:space="preserve">Контроль в сфере закупок осуществляется в целях установления законности составления и исполнения бюджета Ненецкого автономного округа в отношении расходов, связанных с осуществлением закупок для государственных нужд Ненецкого автономного округа, достоверности учета таких расходов и отчетности в соответствии с Федеральным </w:t>
      </w:r>
      <w:hyperlink r:id="rId22" w:history="1">
        <w:r w:rsidRPr="000D6298">
          <w:rPr>
            <w:rFonts w:ascii="Times New Roman" w:hAnsi="Times New Roman" w:cs="Times New Roman"/>
            <w:color w:val="0000FF"/>
          </w:rPr>
          <w:t>законом</w:t>
        </w:r>
      </w:hyperlink>
      <w:r w:rsidRPr="000D6298">
        <w:rPr>
          <w:rFonts w:ascii="Times New Roman" w:hAnsi="Times New Roman" w:cs="Times New Roman"/>
        </w:rPr>
        <w:t xml:space="preserve"> о контрактной системе, Бюджетным </w:t>
      </w:r>
      <w:hyperlink r:id="rId23" w:history="1">
        <w:r w:rsidRPr="000D6298">
          <w:rPr>
            <w:rFonts w:ascii="Times New Roman" w:hAnsi="Times New Roman" w:cs="Times New Roman"/>
            <w:color w:val="0000FF"/>
          </w:rPr>
          <w:t>кодексом</w:t>
        </w:r>
      </w:hyperlink>
      <w:r w:rsidRPr="000D6298">
        <w:rPr>
          <w:rFonts w:ascii="Times New Roman" w:hAnsi="Times New Roman" w:cs="Times New Roman"/>
        </w:rPr>
        <w:t xml:space="preserve"> Российской Федерации и принимаемыми в соответствии с ними нормативными правовыми актами Российской Федерации и Ненецкого автономного округа.</w:t>
      </w:r>
    </w:p>
    <w:p w:rsidR="000D6298" w:rsidRPr="000D6298" w:rsidRDefault="000D6298">
      <w:pPr>
        <w:pStyle w:val="ConsPlusNormal"/>
        <w:spacing w:before="220"/>
        <w:ind w:firstLine="540"/>
        <w:jc w:val="both"/>
        <w:rPr>
          <w:rFonts w:ascii="Times New Roman" w:hAnsi="Times New Roman" w:cs="Times New Roman"/>
        </w:rPr>
      </w:pPr>
      <w:r w:rsidRPr="000D6298">
        <w:rPr>
          <w:rFonts w:ascii="Times New Roman" w:hAnsi="Times New Roman" w:cs="Times New Roman"/>
        </w:rPr>
        <w:t>2. Деятельность по контролю в сфере закупок непосредственно осуществляется контрольно-ревизионным комитетом Аппарата (далее также - Комитет).</w:t>
      </w:r>
    </w:p>
    <w:p w:rsidR="000D6298" w:rsidRPr="000D6298" w:rsidRDefault="000D6298">
      <w:pPr>
        <w:pStyle w:val="ConsPlusNormal"/>
        <w:spacing w:before="220"/>
        <w:ind w:firstLine="540"/>
        <w:jc w:val="both"/>
        <w:rPr>
          <w:rFonts w:ascii="Times New Roman" w:hAnsi="Times New Roman" w:cs="Times New Roman"/>
        </w:rPr>
      </w:pPr>
      <w:r w:rsidRPr="000D6298">
        <w:rPr>
          <w:rFonts w:ascii="Times New Roman" w:hAnsi="Times New Roman" w:cs="Times New Roman"/>
        </w:rPr>
        <w:t>3. Комитет осуществляет контроль в сфере закупок в отношении:</w:t>
      </w:r>
    </w:p>
    <w:p w:rsidR="000D6298" w:rsidRPr="000D6298" w:rsidRDefault="000D6298">
      <w:pPr>
        <w:pStyle w:val="ConsPlusNormal"/>
        <w:spacing w:before="220"/>
        <w:ind w:firstLine="540"/>
        <w:jc w:val="both"/>
        <w:rPr>
          <w:rFonts w:ascii="Times New Roman" w:hAnsi="Times New Roman" w:cs="Times New Roman"/>
        </w:rPr>
      </w:pPr>
      <w:r w:rsidRPr="000D6298">
        <w:rPr>
          <w:rFonts w:ascii="Times New Roman" w:hAnsi="Times New Roman" w:cs="Times New Roman"/>
        </w:rPr>
        <w:t xml:space="preserve">соблюдения требований к обоснованию закупок, предусмотренных </w:t>
      </w:r>
      <w:hyperlink r:id="rId24" w:history="1">
        <w:r w:rsidRPr="000D6298">
          <w:rPr>
            <w:rFonts w:ascii="Times New Roman" w:hAnsi="Times New Roman" w:cs="Times New Roman"/>
            <w:color w:val="0000FF"/>
          </w:rPr>
          <w:t>статьей 18</w:t>
        </w:r>
      </w:hyperlink>
      <w:r w:rsidRPr="000D6298">
        <w:rPr>
          <w:rFonts w:ascii="Times New Roman" w:hAnsi="Times New Roman" w:cs="Times New Roman"/>
        </w:rPr>
        <w:t xml:space="preserve"> Федерального закона о контрактной системе, и обоснованности закупок;</w:t>
      </w:r>
    </w:p>
    <w:p w:rsidR="000D6298" w:rsidRPr="000D6298" w:rsidRDefault="000D6298">
      <w:pPr>
        <w:pStyle w:val="ConsPlusNormal"/>
        <w:spacing w:before="220"/>
        <w:ind w:firstLine="540"/>
        <w:jc w:val="both"/>
        <w:rPr>
          <w:rFonts w:ascii="Times New Roman" w:hAnsi="Times New Roman" w:cs="Times New Roman"/>
        </w:rPr>
      </w:pPr>
      <w:r w:rsidRPr="000D6298">
        <w:rPr>
          <w:rFonts w:ascii="Times New Roman" w:hAnsi="Times New Roman" w:cs="Times New Roman"/>
        </w:rPr>
        <w:t xml:space="preserve">соблюдения правил нормирования в сфере закупок, предусмотренного </w:t>
      </w:r>
      <w:hyperlink r:id="rId25" w:history="1">
        <w:r w:rsidRPr="000D6298">
          <w:rPr>
            <w:rFonts w:ascii="Times New Roman" w:hAnsi="Times New Roman" w:cs="Times New Roman"/>
            <w:color w:val="0000FF"/>
          </w:rPr>
          <w:t>статьей 19</w:t>
        </w:r>
      </w:hyperlink>
      <w:r w:rsidRPr="000D6298">
        <w:rPr>
          <w:rFonts w:ascii="Times New Roman" w:hAnsi="Times New Roman" w:cs="Times New Roman"/>
        </w:rPr>
        <w:t xml:space="preserve"> Федерального закона о контрактной системе;</w:t>
      </w:r>
    </w:p>
    <w:p w:rsidR="000D6298" w:rsidRPr="000D6298" w:rsidRDefault="000D6298">
      <w:pPr>
        <w:pStyle w:val="ConsPlusNormal"/>
        <w:spacing w:before="220"/>
        <w:ind w:firstLine="540"/>
        <w:jc w:val="both"/>
        <w:rPr>
          <w:rFonts w:ascii="Times New Roman" w:hAnsi="Times New Roman" w:cs="Times New Roman"/>
        </w:rPr>
      </w:pPr>
      <w:r w:rsidRPr="000D6298">
        <w:rPr>
          <w:rFonts w:ascii="Times New Roman" w:hAnsi="Times New Roman" w:cs="Times New Roman"/>
        </w:rPr>
        <w:t>обоснования начальной (максимальной) цены контракта, цены контракта, заключаемого с единственным поставщиком (подрядчиком, исполнителем), включенной в план-график;</w:t>
      </w:r>
    </w:p>
    <w:p w:rsidR="000D6298" w:rsidRPr="000D6298" w:rsidRDefault="000D6298">
      <w:pPr>
        <w:pStyle w:val="ConsPlusNormal"/>
        <w:spacing w:before="220"/>
        <w:ind w:firstLine="540"/>
        <w:jc w:val="both"/>
        <w:rPr>
          <w:rFonts w:ascii="Times New Roman" w:hAnsi="Times New Roman" w:cs="Times New Roman"/>
        </w:rPr>
      </w:pPr>
      <w:r w:rsidRPr="000D6298">
        <w:rPr>
          <w:rFonts w:ascii="Times New Roman" w:hAnsi="Times New Roman" w:cs="Times New Roman"/>
        </w:rPr>
        <w:t>применения заказчиком мер ответственности и совершения иных действий в случае нарушения поставщиком (подрядчиком, исполнителем) условий контракта;</w:t>
      </w:r>
    </w:p>
    <w:p w:rsidR="000D6298" w:rsidRPr="000D6298" w:rsidRDefault="000D6298">
      <w:pPr>
        <w:pStyle w:val="ConsPlusNormal"/>
        <w:spacing w:before="220"/>
        <w:ind w:firstLine="540"/>
        <w:jc w:val="both"/>
        <w:rPr>
          <w:rFonts w:ascii="Times New Roman" w:hAnsi="Times New Roman" w:cs="Times New Roman"/>
        </w:rPr>
      </w:pPr>
      <w:r w:rsidRPr="000D6298">
        <w:rPr>
          <w:rFonts w:ascii="Times New Roman" w:hAnsi="Times New Roman" w:cs="Times New Roman"/>
        </w:rPr>
        <w:t>соответствия поставленного товара, выполненной работы (ее результата) или оказанной услуги условиям контракта;</w:t>
      </w:r>
    </w:p>
    <w:p w:rsidR="000D6298" w:rsidRPr="000D6298" w:rsidRDefault="000D6298">
      <w:pPr>
        <w:pStyle w:val="ConsPlusNormal"/>
        <w:spacing w:before="220"/>
        <w:ind w:firstLine="540"/>
        <w:jc w:val="both"/>
        <w:rPr>
          <w:rFonts w:ascii="Times New Roman" w:hAnsi="Times New Roman" w:cs="Times New Roman"/>
        </w:rPr>
      </w:pPr>
      <w:r w:rsidRPr="000D6298">
        <w:rPr>
          <w:rFonts w:ascii="Times New Roman" w:hAnsi="Times New Roman" w:cs="Times New Roman"/>
        </w:rPr>
        <w:t>своевременности, полноты и достоверности отражения в документах учета поставленного товара, выполненной работы (ее результата) или оказанной услуги;</w:t>
      </w:r>
    </w:p>
    <w:p w:rsidR="000D6298" w:rsidRPr="000D6298" w:rsidRDefault="000D6298">
      <w:pPr>
        <w:pStyle w:val="ConsPlusNormal"/>
        <w:spacing w:before="220"/>
        <w:ind w:firstLine="540"/>
        <w:jc w:val="both"/>
        <w:rPr>
          <w:rFonts w:ascii="Times New Roman" w:hAnsi="Times New Roman" w:cs="Times New Roman"/>
        </w:rPr>
      </w:pPr>
      <w:r w:rsidRPr="000D6298">
        <w:rPr>
          <w:rFonts w:ascii="Times New Roman" w:hAnsi="Times New Roman" w:cs="Times New Roman"/>
        </w:rPr>
        <w:t xml:space="preserve">соответствия использования поставленного товара, выполненной работы (ее результата) или </w:t>
      </w:r>
      <w:r w:rsidRPr="000D6298">
        <w:rPr>
          <w:rFonts w:ascii="Times New Roman" w:hAnsi="Times New Roman" w:cs="Times New Roman"/>
        </w:rPr>
        <w:lastRenderedPageBreak/>
        <w:t>оказанной услуги целям осуществления закупки.</w:t>
      </w:r>
    </w:p>
    <w:p w:rsidR="000D6298" w:rsidRPr="000D6298" w:rsidRDefault="000D6298">
      <w:pPr>
        <w:pStyle w:val="ConsPlusNormal"/>
        <w:spacing w:before="220"/>
        <w:ind w:firstLine="540"/>
        <w:jc w:val="both"/>
        <w:rPr>
          <w:rFonts w:ascii="Times New Roman" w:hAnsi="Times New Roman" w:cs="Times New Roman"/>
        </w:rPr>
      </w:pPr>
      <w:r w:rsidRPr="000D6298">
        <w:rPr>
          <w:rFonts w:ascii="Times New Roman" w:hAnsi="Times New Roman" w:cs="Times New Roman"/>
        </w:rPr>
        <w:t xml:space="preserve">4. Контроль в сфере закупок осуществляется в отношении органов государственной власти Ненецкого автономного округа, государственных казенных учреждений Ненецкого автономного округа, государственных бюджетных учреждений Ненецкого автономного округа, государственных унитарных предприятий Ненецкого автономного округа, осуществляющих закупки товаров, работ, услуг для обеспечения государственных нужд Ненецкого автономного округа, контрактных служб, контрактных управляющих, уполномоченных органов, уполномоченных учреждений, осуществляющих действия, направленные на осуществление закупок товаров, работ, услуг для нужд Ненецкого автономного округа в соответствии с Федеральным </w:t>
      </w:r>
      <w:hyperlink r:id="rId26" w:history="1">
        <w:r w:rsidRPr="000D6298">
          <w:rPr>
            <w:rFonts w:ascii="Times New Roman" w:hAnsi="Times New Roman" w:cs="Times New Roman"/>
            <w:color w:val="0000FF"/>
          </w:rPr>
          <w:t>законом</w:t>
        </w:r>
      </w:hyperlink>
      <w:r w:rsidRPr="000D6298">
        <w:rPr>
          <w:rFonts w:ascii="Times New Roman" w:hAnsi="Times New Roman" w:cs="Times New Roman"/>
        </w:rPr>
        <w:t xml:space="preserve"> о контрактной системе (далее - субъекты контроля).</w:t>
      </w:r>
    </w:p>
    <w:p w:rsidR="000D6298" w:rsidRPr="000D6298" w:rsidRDefault="000D6298">
      <w:pPr>
        <w:pStyle w:val="ConsPlusNormal"/>
        <w:spacing w:before="220"/>
        <w:ind w:firstLine="540"/>
        <w:jc w:val="both"/>
        <w:rPr>
          <w:rFonts w:ascii="Times New Roman" w:hAnsi="Times New Roman" w:cs="Times New Roman"/>
        </w:rPr>
      </w:pPr>
      <w:r w:rsidRPr="000D6298">
        <w:rPr>
          <w:rFonts w:ascii="Times New Roman" w:hAnsi="Times New Roman" w:cs="Times New Roman"/>
        </w:rPr>
        <w:t>5. Контроль в сфере закупок осуществляется путем проведения плановых и внеплановых проверок (далее также - контрольные мероприятия). Проверки подразделяются на выездные и камеральные, в том числе встречные проверки, проводимые в рамках выездных и (или) камеральных проверок.</w:t>
      </w:r>
    </w:p>
    <w:p w:rsidR="000D6298" w:rsidRPr="000D6298" w:rsidRDefault="000D6298">
      <w:pPr>
        <w:pStyle w:val="ConsPlusNormal"/>
        <w:spacing w:before="220"/>
        <w:ind w:firstLine="540"/>
        <w:jc w:val="both"/>
        <w:rPr>
          <w:rFonts w:ascii="Times New Roman" w:hAnsi="Times New Roman" w:cs="Times New Roman"/>
        </w:rPr>
      </w:pPr>
      <w:r w:rsidRPr="000D6298">
        <w:rPr>
          <w:rFonts w:ascii="Times New Roman" w:hAnsi="Times New Roman" w:cs="Times New Roman"/>
        </w:rPr>
        <w:t>Встречные проверки проводятся в целях установления и (или) подтверждения фактов, связанных с деятельностью субъекта контроля.</w:t>
      </w:r>
    </w:p>
    <w:p w:rsidR="000D6298" w:rsidRPr="000D6298" w:rsidRDefault="000D6298">
      <w:pPr>
        <w:pStyle w:val="ConsPlusNormal"/>
        <w:spacing w:before="220"/>
        <w:ind w:firstLine="540"/>
        <w:jc w:val="both"/>
        <w:rPr>
          <w:rFonts w:ascii="Times New Roman" w:hAnsi="Times New Roman" w:cs="Times New Roman"/>
        </w:rPr>
      </w:pPr>
      <w:r w:rsidRPr="000D6298">
        <w:rPr>
          <w:rFonts w:ascii="Times New Roman" w:hAnsi="Times New Roman" w:cs="Times New Roman"/>
        </w:rPr>
        <w:t>Встречные проверки назначаются и проводятся в порядке, установленном для выездных или камеральных проверок соответственно. Результаты встречной проверки оформляются актом встречной проверки, который прилагается к материалам выездной или камеральной проверки соответственно.</w:t>
      </w:r>
    </w:p>
    <w:p w:rsidR="000D6298" w:rsidRPr="000D6298" w:rsidRDefault="000D6298">
      <w:pPr>
        <w:pStyle w:val="ConsPlusNormal"/>
        <w:spacing w:before="220"/>
        <w:ind w:firstLine="540"/>
        <w:jc w:val="both"/>
        <w:rPr>
          <w:rFonts w:ascii="Times New Roman" w:hAnsi="Times New Roman" w:cs="Times New Roman"/>
        </w:rPr>
      </w:pPr>
      <w:r w:rsidRPr="000D6298">
        <w:rPr>
          <w:rFonts w:ascii="Times New Roman" w:hAnsi="Times New Roman" w:cs="Times New Roman"/>
        </w:rPr>
        <w:t>По результатам встречной проверки предписания субъекту встречной проверки не направляются.</w:t>
      </w:r>
    </w:p>
    <w:p w:rsidR="000D6298" w:rsidRPr="000D6298" w:rsidRDefault="000D6298">
      <w:pPr>
        <w:pStyle w:val="ConsPlusNormal"/>
        <w:spacing w:before="220"/>
        <w:ind w:firstLine="540"/>
        <w:jc w:val="both"/>
        <w:rPr>
          <w:rFonts w:ascii="Times New Roman" w:hAnsi="Times New Roman" w:cs="Times New Roman"/>
        </w:rPr>
      </w:pPr>
      <w:r w:rsidRPr="000D6298">
        <w:rPr>
          <w:rFonts w:ascii="Times New Roman" w:hAnsi="Times New Roman" w:cs="Times New Roman"/>
        </w:rPr>
        <w:t>Решение о проведении проверки принимается руководителем (заместителем руководителя) Аппарата и оформляется распоряжением Аппарата (далее - распоряжение о проведении проверки).</w:t>
      </w:r>
    </w:p>
    <w:p w:rsidR="000D6298" w:rsidRPr="000D6298" w:rsidRDefault="000D6298">
      <w:pPr>
        <w:pStyle w:val="ConsPlusNormal"/>
        <w:spacing w:before="220"/>
        <w:ind w:firstLine="540"/>
        <w:jc w:val="both"/>
        <w:rPr>
          <w:rFonts w:ascii="Times New Roman" w:hAnsi="Times New Roman" w:cs="Times New Roman"/>
        </w:rPr>
      </w:pPr>
      <w:r w:rsidRPr="000D6298">
        <w:rPr>
          <w:rFonts w:ascii="Times New Roman" w:hAnsi="Times New Roman" w:cs="Times New Roman"/>
        </w:rPr>
        <w:t>6. Плановые проверки осуществляются на основании Плана проверок Аппарата в рамках осуществления контроля в сфере закупок (далее - План проверок).</w:t>
      </w:r>
    </w:p>
    <w:p w:rsidR="000D6298" w:rsidRPr="000D6298" w:rsidRDefault="000D6298">
      <w:pPr>
        <w:pStyle w:val="ConsPlusNormal"/>
        <w:spacing w:before="220"/>
        <w:ind w:firstLine="540"/>
        <w:jc w:val="both"/>
        <w:rPr>
          <w:rFonts w:ascii="Times New Roman" w:hAnsi="Times New Roman" w:cs="Times New Roman"/>
        </w:rPr>
      </w:pPr>
      <w:r w:rsidRPr="000D6298">
        <w:rPr>
          <w:rFonts w:ascii="Times New Roman" w:hAnsi="Times New Roman" w:cs="Times New Roman"/>
        </w:rPr>
        <w:t>7. Внеплановые проверки осуществляются в соответствии с распоряжением о проведении проверки, принятым на основании:</w:t>
      </w:r>
    </w:p>
    <w:p w:rsidR="000D6298" w:rsidRPr="000D6298" w:rsidRDefault="000D6298">
      <w:pPr>
        <w:pStyle w:val="ConsPlusNormal"/>
        <w:spacing w:before="220"/>
        <w:ind w:firstLine="540"/>
        <w:jc w:val="both"/>
        <w:rPr>
          <w:rFonts w:ascii="Times New Roman" w:hAnsi="Times New Roman" w:cs="Times New Roman"/>
        </w:rPr>
      </w:pPr>
      <w:r w:rsidRPr="000D6298">
        <w:rPr>
          <w:rFonts w:ascii="Times New Roman" w:hAnsi="Times New Roman" w:cs="Times New Roman"/>
        </w:rPr>
        <w:t>1) поступления обращений (поручений) губернатора Ненецкого автономного округа, Администрации Ненецкого автономного округа;</w:t>
      </w:r>
    </w:p>
    <w:p w:rsidR="000D6298" w:rsidRPr="000D6298" w:rsidRDefault="000D6298">
      <w:pPr>
        <w:pStyle w:val="ConsPlusNormal"/>
        <w:spacing w:before="220"/>
        <w:ind w:firstLine="540"/>
        <w:jc w:val="both"/>
        <w:rPr>
          <w:rFonts w:ascii="Times New Roman" w:hAnsi="Times New Roman" w:cs="Times New Roman"/>
        </w:rPr>
      </w:pPr>
      <w:r w:rsidRPr="000D6298">
        <w:rPr>
          <w:rFonts w:ascii="Times New Roman" w:hAnsi="Times New Roman" w:cs="Times New Roman"/>
        </w:rPr>
        <w:t>2) поступления обращений органов государственной власти, имеющих право требовать проведения проверок в соответствии с действующим законодательством;</w:t>
      </w:r>
    </w:p>
    <w:p w:rsidR="000D6298" w:rsidRPr="000D6298" w:rsidRDefault="000D6298">
      <w:pPr>
        <w:pStyle w:val="ConsPlusNormal"/>
        <w:spacing w:before="220"/>
        <w:ind w:firstLine="540"/>
        <w:jc w:val="both"/>
        <w:rPr>
          <w:rFonts w:ascii="Times New Roman" w:hAnsi="Times New Roman" w:cs="Times New Roman"/>
        </w:rPr>
      </w:pPr>
      <w:r w:rsidRPr="000D6298">
        <w:rPr>
          <w:rFonts w:ascii="Times New Roman" w:hAnsi="Times New Roman" w:cs="Times New Roman"/>
        </w:rPr>
        <w:t>3) поступления обращений органов государственной власти, юридических и физических лиц о нарушениях законодательных и иных нормативных правовых актов по вопросам, отнесенным к сфере деятельности Комитета;</w:t>
      </w:r>
    </w:p>
    <w:p w:rsidR="000D6298" w:rsidRPr="000D6298" w:rsidRDefault="000D6298">
      <w:pPr>
        <w:pStyle w:val="ConsPlusNormal"/>
        <w:spacing w:before="220"/>
        <w:ind w:firstLine="540"/>
        <w:jc w:val="both"/>
        <w:rPr>
          <w:rFonts w:ascii="Times New Roman" w:hAnsi="Times New Roman" w:cs="Times New Roman"/>
        </w:rPr>
      </w:pPr>
      <w:r w:rsidRPr="000D6298">
        <w:rPr>
          <w:rFonts w:ascii="Times New Roman" w:hAnsi="Times New Roman" w:cs="Times New Roman"/>
        </w:rPr>
        <w:t>4) наличия информации о нарушении законодательства Российской Федерации о контрактной системе в сфере закупок;</w:t>
      </w:r>
    </w:p>
    <w:p w:rsidR="000D6298" w:rsidRPr="000D6298" w:rsidRDefault="000D6298">
      <w:pPr>
        <w:pStyle w:val="ConsPlusNormal"/>
        <w:jc w:val="both"/>
        <w:rPr>
          <w:rFonts w:ascii="Times New Roman" w:hAnsi="Times New Roman" w:cs="Times New Roman"/>
        </w:rPr>
      </w:pPr>
      <w:r w:rsidRPr="000D6298">
        <w:rPr>
          <w:rFonts w:ascii="Times New Roman" w:hAnsi="Times New Roman" w:cs="Times New Roman"/>
        </w:rPr>
        <w:t xml:space="preserve">(пп. 4 в ред. </w:t>
      </w:r>
      <w:hyperlink r:id="rId27" w:history="1">
        <w:r w:rsidRPr="000D6298">
          <w:rPr>
            <w:rFonts w:ascii="Times New Roman" w:hAnsi="Times New Roman" w:cs="Times New Roman"/>
            <w:color w:val="0000FF"/>
          </w:rPr>
          <w:t>постановления</w:t>
        </w:r>
      </w:hyperlink>
      <w:r w:rsidRPr="000D6298">
        <w:rPr>
          <w:rFonts w:ascii="Times New Roman" w:hAnsi="Times New Roman" w:cs="Times New Roman"/>
        </w:rPr>
        <w:t xml:space="preserve"> администрации НАО от 25.01.2018 N 5-п)</w:t>
      </w:r>
    </w:p>
    <w:p w:rsidR="000D6298" w:rsidRPr="000D6298" w:rsidRDefault="000D6298">
      <w:pPr>
        <w:pStyle w:val="ConsPlusNormal"/>
        <w:spacing w:before="220"/>
        <w:ind w:firstLine="540"/>
        <w:jc w:val="both"/>
        <w:rPr>
          <w:rFonts w:ascii="Times New Roman" w:hAnsi="Times New Roman" w:cs="Times New Roman"/>
        </w:rPr>
      </w:pPr>
      <w:bookmarkStart w:id="10" w:name="P335"/>
      <w:bookmarkEnd w:id="10"/>
      <w:r w:rsidRPr="000D6298">
        <w:rPr>
          <w:rFonts w:ascii="Times New Roman" w:hAnsi="Times New Roman" w:cs="Times New Roman"/>
        </w:rPr>
        <w:t>5) истечения срока исполнения субъектами контроля ранее выданных предписаний (представлений);</w:t>
      </w:r>
    </w:p>
    <w:p w:rsidR="000D6298" w:rsidRPr="000D6298" w:rsidRDefault="000D6298">
      <w:pPr>
        <w:pStyle w:val="ConsPlusNormal"/>
        <w:spacing w:before="220"/>
        <w:ind w:firstLine="540"/>
        <w:jc w:val="both"/>
        <w:rPr>
          <w:rFonts w:ascii="Times New Roman" w:hAnsi="Times New Roman" w:cs="Times New Roman"/>
        </w:rPr>
      </w:pPr>
      <w:r w:rsidRPr="000D6298">
        <w:rPr>
          <w:rFonts w:ascii="Times New Roman" w:hAnsi="Times New Roman" w:cs="Times New Roman"/>
        </w:rPr>
        <w:t>6) при получении должностным лицом Аппарата, осуществляющим деятельность по контролю в сфере закупок, в ходе исполнения должностных обязанностей информации о нарушениях законодательных и иных нормативных правовых актов по вопросам, отнесенным к сфере деятельности Комитета;</w:t>
      </w:r>
    </w:p>
    <w:p w:rsidR="000D6298" w:rsidRPr="000D6298" w:rsidRDefault="000D6298">
      <w:pPr>
        <w:pStyle w:val="ConsPlusNormal"/>
        <w:spacing w:before="220"/>
        <w:ind w:firstLine="540"/>
        <w:jc w:val="both"/>
        <w:rPr>
          <w:rFonts w:ascii="Times New Roman" w:hAnsi="Times New Roman" w:cs="Times New Roman"/>
        </w:rPr>
      </w:pPr>
      <w:bookmarkStart w:id="11" w:name="P337"/>
      <w:bookmarkEnd w:id="11"/>
      <w:r w:rsidRPr="000D6298">
        <w:rPr>
          <w:rFonts w:ascii="Times New Roman" w:hAnsi="Times New Roman" w:cs="Times New Roman"/>
        </w:rPr>
        <w:lastRenderedPageBreak/>
        <w:t xml:space="preserve">7) решения, принятого в соответствии с </w:t>
      </w:r>
      <w:hyperlink w:anchor="P477" w:history="1">
        <w:r w:rsidRPr="000D6298">
          <w:rPr>
            <w:rFonts w:ascii="Times New Roman" w:hAnsi="Times New Roman" w:cs="Times New Roman"/>
            <w:color w:val="0000FF"/>
          </w:rPr>
          <w:t>пунктом 47</w:t>
        </w:r>
      </w:hyperlink>
      <w:r w:rsidRPr="000D6298">
        <w:rPr>
          <w:rFonts w:ascii="Times New Roman" w:hAnsi="Times New Roman" w:cs="Times New Roman"/>
        </w:rPr>
        <w:t xml:space="preserve"> настоящего Положения.</w:t>
      </w:r>
    </w:p>
    <w:p w:rsidR="000D6298" w:rsidRPr="000D6298" w:rsidRDefault="000D6298">
      <w:pPr>
        <w:pStyle w:val="ConsPlusNormal"/>
        <w:spacing w:before="220"/>
        <w:ind w:firstLine="540"/>
        <w:jc w:val="both"/>
        <w:rPr>
          <w:rFonts w:ascii="Times New Roman" w:hAnsi="Times New Roman" w:cs="Times New Roman"/>
        </w:rPr>
      </w:pPr>
      <w:r w:rsidRPr="000D6298">
        <w:rPr>
          <w:rFonts w:ascii="Times New Roman" w:hAnsi="Times New Roman" w:cs="Times New Roman"/>
        </w:rPr>
        <w:t xml:space="preserve">8. Утратил силу. - </w:t>
      </w:r>
      <w:hyperlink r:id="rId28" w:history="1">
        <w:r w:rsidRPr="000D6298">
          <w:rPr>
            <w:rFonts w:ascii="Times New Roman" w:hAnsi="Times New Roman" w:cs="Times New Roman"/>
            <w:color w:val="0000FF"/>
          </w:rPr>
          <w:t>Постановление</w:t>
        </w:r>
      </w:hyperlink>
      <w:r w:rsidRPr="000D6298">
        <w:rPr>
          <w:rFonts w:ascii="Times New Roman" w:hAnsi="Times New Roman" w:cs="Times New Roman"/>
        </w:rPr>
        <w:t xml:space="preserve"> администрации НАО от 25.01.2018 N 5-п.</w:t>
      </w:r>
    </w:p>
    <w:p w:rsidR="000D6298" w:rsidRPr="000D6298" w:rsidRDefault="000D6298">
      <w:pPr>
        <w:pStyle w:val="ConsPlusNormal"/>
        <w:spacing w:before="220"/>
        <w:ind w:firstLine="540"/>
        <w:jc w:val="both"/>
        <w:rPr>
          <w:rFonts w:ascii="Times New Roman" w:hAnsi="Times New Roman" w:cs="Times New Roman"/>
        </w:rPr>
      </w:pPr>
      <w:r w:rsidRPr="000D6298">
        <w:rPr>
          <w:rFonts w:ascii="Times New Roman" w:hAnsi="Times New Roman" w:cs="Times New Roman"/>
        </w:rPr>
        <w:t>9. Должностными лицами, уполномоченными на проведение проверок, являются:</w:t>
      </w:r>
    </w:p>
    <w:p w:rsidR="000D6298" w:rsidRPr="000D6298" w:rsidRDefault="000D6298">
      <w:pPr>
        <w:pStyle w:val="ConsPlusNormal"/>
        <w:spacing w:before="220"/>
        <w:ind w:firstLine="540"/>
        <w:jc w:val="both"/>
        <w:rPr>
          <w:rFonts w:ascii="Times New Roman" w:hAnsi="Times New Roman" w:cs="Times New Roman"/>
        </w:rPr>
      </w:pPr>
      <w:r w:rsidRPr="000D6298">
        <w:rPr>
          <w:rFonts w:ascii="Times New Roman" w:hAnsi="Times New Roman" w:cs="Times New Roman"/>
        </w:rPr>
        <w:t>первый заместитель губернатора Ненецкого автономного округа - руководитель Аппарата Администрации Ненецкого автономного округа (далее - руководитель Аппарата);</w:t>
      </w:r>
    </w:p>
    <w:p w:rsidR="000D6298" w:rsidRPr="000D6298" w:rsidRDefault="000D6298">
      <w:pPr>
        <w:pStyle w:val="ConsPlusNormal"/>
        <w:spacing w:before="220"/>
        <w:ind w:firstLine="540"/>
        <w:jc w:val="both"/>
        <w:rPr>
          <w:rFonts w:ascii="Times New Roman" w:hAnsi="Times New Roman" w:cs="Times New Roman"/>
        </w:rPr>
      </w:pPr>
      <w:r w:rsidRPr="000D6298">
        <w:rPr>
          <w:rFonts w:ascii="Times New Roman" w:hAnsi="Times New Roman" w:cs="Times New Roman"/>
        </w:rPr>
        <w:t>заместитель руководителя Аппарата Администрации Ненецкого автономного округа - председатель контрольно-ревизионного комитета или лицо, исполняющее его обязанности (далее - заместитель руководителя Аппарата);</w:t>
      </w:r>
    </w:p>
    <w:p w:rsidR="000D6298" w:rsidRPr="000D6298" w:rsidRDefault="000D6298">
      <w:pPr>
        <w:pStyle w:val="ConsPlusNormal"/>
        <w:spacing w:before="220"/>
        <w:ind w:firstLine="540"/>
        <w:jc w:val="both"/>
        <w:rPr>
          <w:rFonts w:ascii="Times New Roman" w:hAnsi="Times New Roman" w:cs="Times New Roman"/>
        </w:rPr>
      </w:pPr>
      <w:r w:rsidRPr="000D6298">
        <w:rPr>
          <w:rFonts w:ascii="Times New Roman" w:hAnsi="Times New Roman" w:cs="Times New Roman"/>
        </w:rPr>
        <w:t>руководитель структурного подразделения Комитета, иные государственные гражданские служащие Аппарата, уполномоченные на участие в проведении контрольных мероприятий в соответствии с решением руководителя (заместителя руководителя) Аппарата.</w:t>
      </w:r>
    </w:p>
    <w:p w:rsidR="000D6298" w:rsidRPr="000D6298" w:rsidRDefault="000D6298">
      <w:pPr>
        <w:pStyle w:val="ConsPlusNormal"/>
        <w:spacing w:before="220"/>
        <w:ind w:firstLine="540"/>
        <w:jc w:val="both"/>
        <w:rPr>
          <w:rFonts w:ascii="Times New Roman" w:hAnsi="Times New Roman" w:cs="Times New Roman"/>
        </w:rPr>
      </w:pPr>
      <w:r w:rsidRPr="000D6298">
        <w:rPr>
          <w:rFonts w:ascii="Times New Roman" w:hAnsi="Times New Roman" w:cs="Times New Roman"/>
        </w:rPr>
        <w:t>10. Контрольные мероприятия проводятся несколькими должностными лицами (проверочной группой) в составе не менее двух должностных лиц (членов проверочной группы). При проведении контрольного мероприятия проверочной группой назначается руководитель проверочной группы.</w:t>
      </w:r>
    </w:p>
    <w:p w:rsidR="000D6298" w:rsidRPr="000D6298" w:rsidRDefault="000D6298">
      <w:pPr>
        <w:pStyle w:val="ConsPlusNormal"/>
        <w:spacing w:before="220"/>
        <w:ind w:firstLine="540"/>
        <w:jc w:val="both"/>
        <w:rPr>
          <w:rFonts w:ascii="Times New Roman" w:hAnsi="Times New Roman" w:cs="Times New Roman"/>
        </w:rPr>
      </w:pPr>
      <w:r w:rsidRPr="000D6298">
        <w:rPr>
          <w:rFonts w:ascii="Times New Roman" w:hAnsi="Times New Roman" w:cs="Times New Roman"/>
        </w:rPr>
        <w:t>11. Должностные лица, уполномоченные на проведение проверок, в рамках установленной компетенции имеют право:</w:t>
      </w:r>
    </w:p>
    <w:p w:rsidR="000D6298" w:rsidRPr="000D6298" w:rsidRDefault="000D6298">
      <w:pPr>
        <w:pStyle w:val="ConsPlusNormal"/>
        <w:spacing w:before="220"/>
        <w:ind w:firstLine="540"/>
        <w:jc w:val="both"/>
        <w:rPr>
          <w:rFonts w:ascii="Times New Roman" w:hAnsi="Times New Roman" w:cs="Times New Roman"/>
        </w:rPr>
      </w:pPr>
      <w:r w:rsidRPr="000D6298">
        <w:rPr>
          <w:rFonts w:ascii="Times New Roman" w:hAnsi="Times New Roman" w:cs="Times New Roman"/>
        </w:rPr>
        <w:t>1) запрашивать и получать на основании мотивированного запроса в письменной форме документы и информацию, объяснения в письменной форме, в том числе в форме электронного документа, необходимые для проведения контрольных мероприятий;</w:t>
      </w:r>
    </w:p>
    <w:p w:rsidR="000D6298" w:rsidRPr="000D6298" w:rsidRDefault="000D6298">
      <w:pPr>
        <w:pStyle w:val="ConsPlusNormal"/>
        <w:spacing w:before="220"/>
        <w:ind w:firstLine="540"/>
        <w:jc w:val="both"/>
        <w:rPr>
          <w:rFonts w:ascii="Times New Roman" w:hAnsi="Times New Roman" w:cs="Times New Roman"/>
        </w:rPr>
      </w:pPr>
      <w:r w:rsidRPr="000D6298">
        <w:rPr>
          <w:rFonts w:ascii="Times New Roman" w:hAnsi="Times New Roman" w:cs="Times New Roman"/>
        </w:rPr>
        <w:t>2) беспрепятственно при предъявлении служебного удостоверения и копии распоряжения о проведении проверки посещать помещения и территории, занимаемые субъектами контроля, требовать предъявления поставленных товаров, результатов выполненных работ, оказанных услуг; проводить, в том числе с использованием фото-, видео- и аудиотехники, а также иных приборов исследование, осмотр, наблюдение, пересчет, контрольные обмеры, требовать проведения инвентаризации активов и обязательств;</w:t>
      </w:r>
    </w:p>
    <w:p w:rsidR="000D6298" w:rsidRPr="000D6298" w:rsidRDefault="000D6298">
      <w:pPr>
        <w:pStyle w:val="ConsPlusNormal"/>
        <w:spacing w:before="220"/>
        <w:ind w:firstLine="540"/>
        <w:jc w:val="both"/>
        <w:rPr>
          <w:rFonts w:ascii="Times New Roman" w:hAnsi="Times New Roman" w:cs="Times New Roman"/>
        </w:rPr>
      </w:pPr>
      <w:r w:rsidRPr="000D6298">
        <w:rPr>
          <w:rFonts w:ascii="Times New Roman" w:hAnsi="Times New Roman" w:cs="Times New Roman"/>
        </w:rPr>
        <w:t>3) при проведении контрольных мероприятий получать доступ к базам данных, используемых субъектом контроля;</w:t>
      </w:r>
    </w:p>
    <w:p w:rsidR="000D6298" w:rsidRPr="000D6298" w:rsidRDefault="000D6298">
      <w:pPr>
        <w:pStyle w:val="ConsPlusNormal"/>
        <w:spacing w:before="220"/>
        <w:ind w:firstLine="540"/>
        <w:jc w:val="both"/>
        <w:rPr>
          <w:rFonts w:ascii="Times New Roman" w:hAnsi="Times New Roman" w:cs="Times New Roman"/>
        </w:rPr>
      </w:pPr>
      <w:r w:rsidRPr="000D6298">
        <w:rPr>
          <w:rFonts w:ascii="Times New Roman" w:hAnsi="Times New Roman" w:cs="Times New Roman"/>
        </w:rPr>
        <w:t>4) проводить экспертизы, необходимые при проведении контрольных мероприятий, и (или) привлекать независимых экспертов для проведения таких экспертиз, а также инициировать проведение иных мероприятий по контролю;</w:t>
      </w:r>
    </w:p>
    <w:p w:rsidR="000D6298" w:rsidRPr="000D6298" w:rsidRDefault="000D6298">
      <w:pPr>
        <w:pStyle w:val="ConsPlusNormal"/>
        <w:spacing w:before="220"/>
        <w:ind w:firstLine="540"/>
        <w:jc w:val="both"/>
        <w:rPr>
          <w:rFonts w:ascii="Times New Roman" w:hAnsi="Times New Roman" w:cs="Times New Roman"/>
        </w:rPr>
      </w:pPr>
      <w:r w:rsidRPr="000D6298">
        <w:rPr>
          <w:rFonts w:ascii="Times New Roman" w:hAnsi="Times New Roman" w:cs="Times New Roman"/>
        </w:rPr>
        <w:t>5) выдавать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в том числе об аннулировании определения поставщиков (подрядчиков, исполнителей);</w:t>
      </w:r>
    </w:p>
    <w:p w:rsidR="000D6298" w:rsidRPr="000D6298" w:rsidRDefault="000D6298">
      <w:pPr>
        <w:pStyle w:val="ConsPlusNormal"/>
        <w:jc w:val="both"/>
        <w:rPr>
          <w:rFonts w:ascii="Times New Roman" w:hAnsi="Times New Roman" w:cs="Times New Roman"/>
        </w:rPr>
      </w:pPr>
      <w:r w:rsidRPr="000D6298">
        <w:rPr>
          <w:rFonts w:ascii="Times New Roman" w:hAnsi="Times New Roman" w:cs="Times New Roman"/>
        </w:rPr>
        <w:t xml:space="preserve">(пп. 5 в ред. </w:t>
      </w:r>
      <w:hyperlink r:id="rId29" w:history="1">
        <w:r w:rsidRPr="000D6298">
          <w:rPr>
            <w:rFonts w:ascii="Times New Roman" w:hAnsi="Times New Roman" w:cs="Times New Roman"/>
            <w:color w:val="0000FF"/>
          </w:rPr>
          <w:t>постановления</w:t>
        </w:r>
      </w:hyperlink>
      <w:r w:rsidRPr="000D6298">
        <w:rPr>
          <w:rFonts w:ascii="Times New Roman" w:hAnsi="Times New Roman" w:cs="Times New Roman"/>
        </w:rPr>
        <w:t xml:space="preserve"> администрации НАО от 25.01.2018 N 5-п)</w:t>
      </w:r>
    </w:p>
    <w:p w:rsidR="000D6298" w:rsidRPr="000D6298" w:rsidRDefault="000D6298">
      <w:pPr>
        <w:pStyle w:val="ConsPlusNormal"/>
        <w:spacing w:before="220"/>
        <w:ind w:firstLine="540"/>
        <w:jc w:val="both"/>
        <w:rPr>
          <w:rFonts w:ascii="Times New Roman" w:hAnsi="Times New Roman" w:cs="Times New Roman"/>
        </w:rPr>
      </w:pPr>
      <w:r w:rsidRPr="000D6298">
        <w:rPr>
          <w:rFonts w:ascii="Times New Roman" w:hAnsi="Times New Roman" w:cs="Times New Roman"/>
        </w:rPr>
        <w:t>6) осуществлять производство по делам об административных правонарушениях в порядке, установленном законодательством Российской Федерации об административных правонарушениях;</w:t>
      </w:r>
    </w:p>
    <w:p w:rsidR="000D6298" w:rsidRPr="000D6298" w:rsidRDefault="000D6298">
      <w:pPr>
        <w:pStyle w:val="ConsPlusNormal"/>
        <w:spacing w:before="220"/>
        <w:ind w:firstLine="540"/>
        <w:jc w:val="both"/>
        <w:rPr>
          <w:rFonts w:ascii="Times New Roman" w:hAnsi="Times New Roman" w:cs="Times New Roman"/>
        </w:rPr>
      </w:pPr>
      <w:r w:rsidRPr="000D6298">
        <w:rPr>
          <w:rFonts w:ascii="Times New Roman" w:hAnsi="Times New Roman" w:cs="Times New Roman"/>
        </w:rPr>
        <w:t>7) осуществлять иные права, предусмотренные настоящим Положением и действующим законодательством.</w:t>
      </w:r>
    </w:p>
    <w:p w:rsidR="000D6298" w:rsidRPr="000D6298" w:rsidRDefault="000D6298">
      <w:pPr>
        <w:pStyle w:val="ConsPlusNormal"/>
        <w:spacing w:before="220"/>
        <w:ind w:firstLine="540"/>
        <w:jc w:val="both"/>
        <w:rPr>
          <w:rFonts w:ascii="Times New Roman" w:hAnsi="Times New Roman" w:cs="Times New Roman"/>
        </w:rPr>
      </w:pPr>
      <w:r w:rsidRPr="000D6298">
        <w:rPr>
          <w:rFonts w:ascii="Times New Roman" w:hAnsi="Times New Roman" w:cs="Times New Roman"/>
        </w:rPr>
        <w:t xml:space="preserve">12. Аппарат вправе обращаться в суд, арбитражный суд с исками о признании осуществленных закупок недействительными в соответствии с Гражданским </w:t>
      </w:r>
      <w:hyperlink r:id="rId30" w:history="1">
        <w:r w:rsidRPr="000D6298">
          <w:rPr>
            <w:rFonts w:ascii="Times New Roman" w:hAnsi="Times New Roman" w:cs="Times New Roman"/>
            <w:color w:val="0000FF"/>
          </w:rPr>
          <w:t>кодексом</w:t>
        </w:r>
      </w:hyperlink>
      <w:r w:rsidRPr="000D6298">
        <w:rPr>
          <w:rFonts w:ascii="Times New Roman" w:hAnsi="Times New Roman" w:cs="Times New Roman"/>
        </w:rPr>
        <w:t xml:space="preserve"> Российской Федерации.</w:t>
      </w:r>
    </w:p>
    <w:p w:rsidR="000D6298" w:rsidRPr="000D6298" w:rsidRDefault="000D6298">
      <w:pPr>
        <w:pStyle w:val="ConsPlusNormal"/>
        <w:spacing w:before="220"/>
        <w:ind w:firstLine="540"/>
        <w:jc w:val="both"/>
        <w:rPr>
          <w:rFonts w:ascii="Times New Roman" w:hAnsi="Times New Roman" w:cs="Times New Roman"/>
        </w:rPr>
      </w:pPr>
      <w:r w:rsidRPr="000D6298">
        <w:rPr>
          <w:rFonts w:ascii="Times New Roman" w:hAnsi="Times New Roman" w:cs="Times New Roman"/>
        </w:rPr>
        <w:t xml:space="preserve">13. Утратил силу. - </w:t>
      </w:r>
      <w:hyperlink r:id="rId31" w:history="1">
        <w:r w:rsidRPr="000D6298">
          <w:rPr>
            <w:rFonts w:ascii="Times New Roman" w:hAnsi="Times New Roman" w:cs="Times New Roman"/>
            <w:color w:val="0000FF"/>
          </w:rPr>
          <w:t>Постановление</w:t>
        </w:r>
      </w:hyperlink>
      <w:r w:rsidRPr="000D6298">
        <w:rPr>
          <w:rFonts w:ascii="Times New Roman" w:hAnsi="Times New Roman" w:cs="Times New Roman"/>
        </w:rPr>
        <w:t xml:space="preserve"> администрации НАО от 25.01.2018 N 5-п.</w:t>
      </w:r>
    </w:p>
    <w:p w:rsidR="000D6298" w:rsidRPr="000D6298" w:rsidRDefault="000D6298">
      <w:pPr>
        <w:pStyle w:val="ConsPlusNormal"/>
        <w:spacing w:before="220"/>
        <w:ind w:firstLine="540"/>
        <w:jc w:val="both"/>
        <w:rPr>
          <w:rFonts w:ascii="Times New Roman" w:hAnsi="Times New Roman" w:cs="Times New Roman"/>
        </w:rPr>
      </w:pPr>
      <w:r w:rsidRPr="000D6298">
        <w:rPr>
          <w:rFonts w:ascii="Times New Roman" w:hAnsi="Times New Roman" w:cs="Times New Roman"/>
        </w:rPr>
        <w:lastRenderedPageBreak/>
        <w:t>14. Должностные лица, осуществляющие контроль в сфере закупок, обязаны:</w:t>
      </w:r>
    </w:p>
    <w:p w:rsidR="000D6298" w:rsidRPr="000D6298" w:rsidRDefault="000D6298">
      <w:pPr>
        <w:pStyle w:val="ConsPlusNormal"/>
        <w:spacing w:before="220"/>
        <w:ind w:firstLine="540"/>
        <w:jc w:val="both"/>
        <w:rPr>
          <w:rFonts w:ascii="Times New Roman" w:hAnsi="Times New Roman" w:cs="Times New Roman"/>
        </w:rPr>
      </w:pPr>
      <w:r w:rsidRPr="000D6298">
        <w:rPr>
          <w:rFonts w:ascii="Times New Roman" w:hAnsi="Times New Roman" w:cs="Times New Roman"/>
        </w:rPr>
        <w:t xml:space="preserve">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Федерального </w:t>
      </w:r>
      <w:hyperlink r:id="rId32" w:history="1">
        <w:r w:rsidRPr="000D6298">
          <w:rPr>
            <w:rFonts w:ascii="Times New Roman" w:hAnsi="Times New Roman" w:cs="Times New Roman"/>
            <w:color w:val="0000FF"/>
          </w:rPr>
          <w:t>закона</w:t>
        </w:r>
      </w:hyperlink>
      <w:r w:rsidRPr="000D6298">
        <w:rPr>
          <w:rFonts w:ascii="Times New Roman" w:hAnsi="Times New Roman" w:cs="Times New Roman"/>
        </w:rPr>
        <w:t xml:space="preserve"> о контрактной системе;</w:t>
      </w:r>
    </w:p>
    <w:p w:rsidR="000D6298" w:rsidRPr="000D6298" w:rsidRDefault="000D6298">
      <w:pPr>
        <w:pStyle w:val="ConsPlusNormal"/>
        <w:spacing w:before="220"/>
        <w:ind w:firstLine="540"/>
        <w:jc w:val="both"/>
        <w:rPr>
          <w:rFonts w:ascii="Times New Roman" w:hAnsi="Times New Roman" w:cs="Times New Roman"/>
        </w:rPr>
      </w:pPr>
      <w:r w:rsidRPr="000D6298">
        <w:rPr>
          <w:rFonts w:ascii="Times New Roman" w:hAnsi="Times New Roman" w:cs="Times New Roman"/>
        </w:rPr>
        <w:t>2) соблюдать законы и иные нормативные правовые акты Российской Федерации, законы и иные нормативные правовые акты Ненецкого автономного округа при проведении проверок;</w:t>
      </w:r>
    </w:p>
    <w:p w:rsidR="000D6298" w:rsidRPr="000D6298" w:rsidRDefault="000D6298">
      <w:pPr>
        <w:pStyle w:val="ConsPlusNormal"/>
        <w:spacing w:before="220"/>
        <w:ind w:firstLine="540"/>
        <w:jc w:val="both"/>
        <w:rPr>
          <w:rFonts w:ascii="Times New Roman" w:hAnsi="Times New Roman" w:cs="Times New Roman"/>
        </w:rPr>
      </w:pPr>
      <w:r w:rsidRPr="000D6298">
        <w:rPr>
          <w:rFonts w:ascii="Times New Roman" w:hAnsi="Times New Roman" w:cs="Times New Roman"/>
        </w:rPr>
        <w:t>3) проводить контрольные мероприятия в соответствии с распоряжением о проведении проверки;</w:t>
      </w:r>
    </w:p>
    <w:p w:rsidR="000D6298" w:rsidRPr="000D6298" w:rsidRDefault="000D6298">
      <w:pPr>
        <w:pStyle w:val="ConsPlusNormal"/>
        <w:spacing w:before="220"/>
        <w:ind w:firstLine="540"/>
        <w:jc w:val="both"/>
        <w:rPr>
          <w:rFonts w:ascii="Times New Roman" w:hAnsi="Times New Roman" w:cs="Times New Roman"/>
        </w:rPr>
      </w:pPr>
      <w:r w:rsidRPr="000D6298">
        <w:rPr>
          <w:rFonts w:ascii="Times New Roman" w:hAnsi="Times New Roman" w:cs="Times New Roman"/>
        </w:rPr>
        <w:t>4) уведомлять субъект контроля о проведении плановой проверки не позднее чем за три рабочих дня до начала проверки;</w:t>
      </w:r>
    </w:p>
    <w:p w:rsidR="000D6298" w:rsidRPr="000D6298" w:rsidRDefault="000D6298">
      <w:pPr>
        <w:pStyle w:val="ConsPlusNormal"/>
        <w:spacing w:before="220"/>
        <w:ind w:firstLine="540"/>
        <w:jc w:val="both"/>
        <w:rPr>
          <w:rFonts w:ascii="Times New Roman" w:hAnsi="Times New Roman" w:cs="Times New Roman"/>
        </w:rPr>
      </w:pPr>
      <w:r w:rsidRPr="000D6298">
        <w:rPr>
          <w:rFonts w:ascii="Times New Roman" w:hAnsi="Times New Roman" w:cs="Times New Roman"/>
        </w:rPr>
        <w:t>5) посещать территории и помещения субъекта контроля в целях проведения проверки только во время исполнения служебных обязанностей с соблюдением установленного срока проведения проверки;</w:t>
      </w:r>
    </w:p>
    <w:p w:rsidR="000D6298" w:rsidRPr="000D6298" w:rsidRDefault="000D6298">
      <w:pPr>
        <w:pStyle w:val="ConsPlusNormal"/>
        <w:spacing w:before="220"/>
        <w:ind w:firstLine="540"/>
        <w:jc w:val="both"/>
        <w:rPr>
          <w:rFonts w:ascii="Times New Roman" w:hAnsi="Times New Roman" w:cs="Times New Roman"/>
        </w:rPr>
      </w:pPr>
      <w:r w:rsidRPr="000D6298">
        <w:rPr>
          <w:rFonts w:ascii="Times New Roman" w:hAnsi="Times New Roman" w:cs="Times New Roman"/>
        </w:rPr>
        <w:t>6) знакомить субъект контроля и его должностных лиц:</w:t>
      </w:r>
    </w:p>
    <w:p w:rsidR="000D6298" w:rsidRPr="000D6298" w:rsidRDefault="000D6298">
      <w:pPr>
        <w:pStyle w:val="ConsPlusNormal"/>
        <w:spacing w:before="220"/>
        <w:ind w:firstLine="540"/>
        <w:jc w:val="both"/>
        <w:rPr>
          <w:rFonts w:ascii="Times New Roman" w:hAnsi="Times New Roman" w:cs="Times New Roman"/>
        </w:rPr>
      </w:pPr>
      <w:r w:rsidRPr="000D6298">
        <w:rPr>
          <w:rFonts w:ascii="Times New Roman" w:hAnsi="Times New Roman" w:cs="Times New Roman"/>
        </w:rPr>
        <w:t>с копией распоряжения о проведении проверки, о приостановлении, возобновлении и продлении срока проведения проверки, об изменении состава проверочной группы, в том числе посредством межведомственной системы электронного документооборота;</w:t>
      </w:r>
    </w:p>
    <w:p w:rsidR="000D6298" w:rsidRPr="000D6298" w:rsidRDefault="000D6298">
      <w:pPr>
        <w:pStyle w:val="ConsPlusNormal"/>
        <w:spacing w:before="220"/>
        <w:ind w:firstLine="540"/>
        <w:jc w:val="both"/>
        <w:rPr>
          <w:rFonts w:ascii="Times New Roman" w:hAnsi="Times New Roman" w:cs="Times New Roman"/>
        </w:rPr>
      </w:pPr>
      <w:r w:rsidRPr="000D6298">
        <w:rPr>
          <w:rFonts w:ascii="Times New Roman" w:hAnsi="Times New Roman" w:cs="Times New Roman"/>
        </w:rPr>
        <w:t>с результатами проверки путем вручения (направления) в соответствии с настоящим Положением копии соответствующего акта;</w:t>
      </w:r>
    </w:p>
    <w:p w:rsidR="000D6298" w:rsidRPr="000D6298" w:rsidRDefault="000D6298">
      <w:pPr>
        <w:pStyle w:val="ConsPlusNormal"/>
        <w:spacing w:before="220"/>
        <w:ind w:firstLine="540"/>
        <w:jc w:val="both"/>
        <w:rPr>
          <w:rFonts w:ascii="Times New Roman" w:hAnsi="Times New Roman" w:cs="Times New Roman"/>
        </w:rPr>
      </w:pPr>
      <w:r w:rsidRPr="000D6298">
        <w:rPr>
          <w:rFonts w:ascii="Times New Roman" w:hAnsi="Times New Roman" w:cs="Times New Roman"/>
        </w:rPr>
        <w:t>7) при осуществлении контрольных мероприятий соблюдать принципы объективности, независимости, профессиональной компетентности, достоверности и этику профессионального поведения.</w:t>
      </w:r>
    </w:p>
    <w:p w:rsidR="000D6298" w:rsidRPr="000D6298" w:rsidRDefault="000D6298">
      <w:pPr>
        <w:pStyle w:val="ConsPlusNormal"/>
        <w:spacing w:before="220"/>
        <w:ind w:firstLine="540"/>
        <w:jc w:val="both"/>
        <w:rPr>
          <w:rFonts w:ascii="Times New Roman" w:hAnsi="Times New Roman" w:cs="Times New Roman"/>
        </w:rPr>
      </w:pPr>
      <w:r w:rsidRPr="000D6298">
        <w:rPr>
          <w:rFonts w:ascii="Times New Roman" w:hAnsi="Times New Roman" w:cs="Times New Roman"/>
        </w:rPr>
        <w:t>15. Должностные лица, осуществляющие деятельность по контролю в сфере закупок, несут ответственность за качество проводимых проверок, достоверность информации и выводов, содержащихся в актах проверок, их соответствие законодательству Российской Федерации.</w:t>
      </w:r>
    </w:p>
    <w:p w:rsidR="000D6298" w:rsidRPr="000D6298" w:rsidRDefault="000D6298">
      <w:pPr>
        <w:pStyle w:val="ConsPlusNormal"/>
        <w:spacing w:before="220"/>
        <w:ind w:firstLine="540"/>
        <w:jc w:val="both"/>
        <w:rPr>
          <w:rFonts w:ascii="Times New Roman" w:hAnsi="Times New Roman" w:cs="Times New Roman"/>
        </w:rPr>
      </w:pPr>
      <w:r w:rsidRPr="000D6298">
        <w:rPr>
          <w:rFonts w:ascii="Times New Roman" w:hAnsi="Times New Roman" w:cs="Times New Roman"/>
        </w:rPr>
        <w:t>16. Субъекты контроля (их должностные лица) имеют право:</w:t>
      </w:r>
    </w:p>
    <w:p w:rsidR="000D6298" w:rsidRPr="000D6298" w:rsidRDefault="000D6298">
      <w:pPr>
        <w:pStyle w:val="ConsPlusNormal"/>
        <w:spacing w:before="220"/>
        <w:ind w:firstLine="540"/>
        <w:jc w:val="both"/>
        <w:rPr>
          <w:rFonts w:ascii="Times New Roman" w:hAnsi="Times New Roman" w:cs="Times New Roman"/>
        </w:rPr>
      </w:pPr>
      <w:r w:rsidRPr="000D6298">
        <w:rPr>
          <w:rFonts w:ascii="Times New Roman" w:hAnsi="Times New Roman" w:cs="Times New Roman"/>
        </w:rPr>
        <w:t>1) присутствовать при проведении выездных контрольных мероприятий, давать объяснения по вопросам, относящимся к предмету контрольных мероприятий;</w:t>
      </w:r>
    </w:p>
    <w:p w:rsidR="000D6298" w:rsidRPr="000D6298" w:rsidRDefault="000D6298">
      <w:pPr>
        <w:pStyle w:val="ConsPlusNormal"/>
        <w:spacing w:before="220"/>
        <w:ind w:firstLine="540"/>
        <w:jc w:val="both"/>
        <w:rPr>
          <w:rFonts w:ascii="Times New Roman" w:hAnsi="Times New Roman" w:cs="Times New Roman"/>
        </w:rPr>
      </w:pPr>
      <w:r w:rsidRPr="000D6298">
        <w:rPr>
          <w:rFonts w:ascii="Times New Roman" w:hAnsi="Times New Roman" w:cs="Times New Roman"/>
        </w:rPr>
        <w:t>2) знакомиться с актами проверок;</w:t>
      </w:r>
    </w:p>
    <w:p w:rsidR="000D6298" w:rsidRPr="000D6298" w:rsidRDefault="000D6298">
      <w:pPr>
        <w:pStyle w:val="ConsPlusNormal"/>
        <w:spacing w:before="220"/>
        <w:ind w:firstLine="540"/>
        <w:jc w:val="both"/>
        <w:rPr>
          <w:rFonts w:ascii="Times New Roman" w:hAnsi="Times New Roman" w:cs="Times New Roman"/>
        </w:rPr>
      </w:pPr>
      <w:r w:rsidRPr="000D6298">
        <w:rPr>
          <w:rFonts w:ascii="Times New Roman" w:hAnsi="Times New Roman" w:cs="Times New Roman"/>
        </w:rPr>
        <w:t>3) обжаловать решения и действия (бездействие) Аппарата и должностных лиц, осуществляющих деятельность по контролю в сфере закупок;</w:t>
      </w:r>
    </w:p>
    <w:p w:rsidR="000D6298" w:rsidRPr="000D6298" w:rsidRDefault="000D6298">
      <w:pPr>
        <w:pStyle w:val="ConsPlusNormal"/>
        <w:spacing w:before="220"/>
        <w:ind w:firstLine="540"/>
        <w:jc w:val="both"/>
        <w:rPr>
          <w:rFonts w:ascii="Times New Roman" w:hAnsi="Times New Roman" w:cs="Times New Roman"/>
        </w:rPr>
      </w:pPr>
      <w:r w:rsidRPr="000D6298">
        <w:rPr>
          <w:rFonts w:ascii="Times New Roman" w:hAnsi="Times New Roman" w:cs="Times New Roman"/>
        </w:rPr>
        <w:t>4) осуществлять иные права, предусмотренные настоящим Положением и действующим законодательством.</w:t>
      </w:r>
    </w:p>
    <w:p w:rsidR="000D6298" w:rsidRPr="000D6298" w:rsidRDefault="000D6298">
      <w:pPr>
        <w:pStyle w:val="ConsPlusNormal"/>
        <w:spacing w:before="220"/>
        <w:ind w:firstLine="540"/>
        <w:jc w:val="both"/>
        <w:rPr>
          <w:rFonts w:ascii="Times New Roman" w:hAnsi="Times New Roman" w:cs="Times New Roman"/>
        </w:rPr>
      </w:pPr>
      <w:bookmarkStart w:id="12" w:name="P371"/>
      <w:bookmarkEnd w:id="12"/>
      <w:r w:rsidRPr="000D6298">
        <w:rPr>
          <w:rFonts w:ascii="Times New Roman" w:hAnsi="Times New Roman" w:cs="Times New Roman"/>
        </w:rPr>
        <w:t>17. Субъекты контроля (их должностные лица) обязаны:</w:t>
      </w:r>
    </w:p>
    <w:p w:rsidR="000D6298" w:rsidRPr="000D6298" w:rsidRDefault="000D6298">
      <w:pPr>
        <w:pStyle w:val="ConsPlusNormal"/>
        <w:spacing w:before="220"/>
        <w:ind w:firstLine="540"/>
        <w:jc w:val="both"/>
        <w:rPr>
          <w:rFonts w:ascii="Times New Roman" w:hAnsi="Times New Roman" w:cs="Times New Roman"/>
        </w:rPr>
      </w:pPr>
      <w:r w:rsidRPr="000D6298">
        <w:rPr>
          <w:rFonts w:ascii="Times New Roman" w:hAnsi="Times New Roman" w:cs="Times New Roman"/>
        </w:rPr>
        <w:t>1) своевременно и в полном объеме представлять информацию, документы и материалы, необходимые для проведения контрольных мероприятий;</w:t>
      </w:r>
    </w:p>
    <w:p w:rsidR="000D6298" w:rsidRPr="000D6298" w:rsidRDefault="000D6298">
      <w:pPr>
        <w:pStyle w:val="ConsPlusNormal"/>
        <w:spacing w:before="220"/>
        <w:ind w:firstLine="540"/>
        <w:jc w:val="both"/>
        <w:rPr>
          <w:rFonts w:ascii="Times New Roman" w:hAnsi="Times New Roman" w:cs="Times New Roman"/>
        </w:rPr>
      </w:pPr>
      <w:r w:rsidRPr="000D6298">
        <w:rPr>
          <w:rFonts w:ascii="Times New Roman" w:hAnsi="Times New Roman" w:cs="Times New Roman"/>
        </w:rPr>
        <w:t>2) давать устные и письменные объяснения должностным лицам, осуществляющим деятельность по контролю в сфере закупок;</w:t>
      </w:r>
    </w:p>
    <w:p w:rsidR="000D6298" w:rsidRPr="000D6298" w:rsidRDefault="000D6298">
      <w:pPr>
        <w:pStyle w:val="ConsPlusNormal"/>
        <w:spacing w:before="220"/>
        <w:ind w:firstLine="540"/>
        <w:jc w:val="both"/>
        <w:rPr>
          <w:rFonts w:ascii="Times New Roman" w:hAnsi="Times New Roman" w:cs="Times New Roman"/>
        </w:rPr>
      </w:pPr>
      <w:r w:rsidRPr="000D6298">
        <w:rPr>
          <w:rFonts w:ascii="Times New Roman" w:hAnsi="Times New Roman" w:cs="Times New Roman"/>
        </w:rPr>
        <w:t xml:space="preserve">3) предоставлять на период проведения контрольного мероприятия рабочие места, оборудованные необходимыми организационно-техническими средствами в служебном помещении по месту нахождения субъекта контроля и (или) по месту фактического осуществления </w:t>
      </w:r>
      <w:r w:rsidRPr="000D6298">
        <w:rPr>
          <w:rFonts w:ascii="Times New Roman" w:hAnsi="Times New Roman" w:cs="Times New Roman"/>
        </w:rPr>
        <w:lastRenderedPageBreak/>
        <w:t>им деятельности;</w:t>
      </w:r>
    </w:p>
    <w:p w:rsidR="000D6298" w:rsidRPr="000D6298" w:rsidRDefault="000D6298">
      <w:pPr>
        <w:pStyle w:val="ConsPlusNormal"/>
        <w:jc w:val="both"/>
        <w:rPr>
          <w:rFonts w:ascii="Times New Roman" w:hAnsi="Times New Roman" w:cs="Times New Roman"/>
        </w:rPr>
      </w:pPr>
      <w:r w:rsidRPr="000D6298">
        <w:rPr>
          <w:rFonts w:ascii="Times New Roman" w:hAnsi="Times New Roman" w:cs="Times New Roman"/>
        </w:rPr>
        <w:t xml:space="preserve">(в ред. </w:t>
      </w:r>
      <w:hyperlink r:id="rId33" w:history="1">
        <w:r w:rsidRPr="000D6298">
          <w:rPr>
            <w:rFonts w:ascii="Times New Roman" w:hAnsi="Times New Roman" w:cs="Times New Roman"/>
            <w:color w:val="0000FF"/>
          </w:rPr>
          <w:t>постановления</w:t>
        </w:r>
      </w:hyperlink>
      <w:r w:rsidRPr="000D6298">
        <w:rPr>
          <w:rFonts w:ascii="Times New Roman" w:hAnsi="Times New Roman" w:cs="Times New Roman"/>
        </w:rPr>
        <w:t xml:space="preserve"> администрации НАО от 25.01.2018 N 5-п)</w:t>
      </w:r>
    </w:p>
    <w:p w:rsidR="000D6298" w:rsidRPr="000D6298" w:rsidRDefault="000D6298">
      <w:pPr>
        <w:pStyle w:val="ConsPlusNormal"/>
        <w:spacing w:before="220"/>
        <w:ind w:firstLine="540"/>
        <w:jc w:val="both"/>
        <w:rPr>
          <w:rFonts w:ascii="Times New Roman" w:hAnsi="Times New Roman" w:cs="Times New Roman"/>
        </w:rPr>
      </w:pPr>
      <w:r w:rsidRPr="000D6298">
        <w:rPr>
          <w:rFonts w:ascii="Times New Roman" w:hAnsi="Times New Roman" w:cs="Times New Roman"/>
        </w:rPr>
        <w:t>4) обеспечивать беспрепятственный допуск должностных лиц, осуществляющих деятельность по контролю в сфере закупок, специалистов и экспертов в помещения и на территории, занимаемые субъектами контроля, с учетом требований законодательства Российской Федерации о защите государственной тайны, предъявлять товары, результаты выполненных работ, оказанных услуг, объекты (предметы) исследований, экспертиз;</w:t>
      </w:r>
    </w:p>
    <w:p w:rsidR="000D6298" w:rsidRPr="000D6298" w:rsidRDefault="000D6298">
      <w:pPr>
        <w:pStyle w:val="ConsPlusNormal"/>
        <w:spacing w:before="220"/>
        <w:ind w:firstLine="540"/>
        <w:jc w:val="both"/>
        <w:rPr>
          <w:rFonts w:ascii="Times New Roman" w:hAnsi="Times New Roman" w:cs="Times New Roman"/>
        </w:rPr>
      </w:pPr>
      <w:r w:rsidRPr="000D6298">
        <w:rPr>
          <w:rFonts w:ascii="Times New Roman" w:hAnsi="Times New Roman" w:cs="Times New Roman"/>
        </w:rPr>
        <w:t>5) при необходимости обеспечивать проведение инвентаризации активов и обязательств, контрольных обмеров, пересчета, осмотра, а также присутствие при этом должностных лиц, осуществляющих деятельность по контролю в сфере закупок, и заинтересованных работников субъекта контроля;</w:t>
      </w:r>
    </w:p>
    <w:p w:rsidR="000D6298" w:rsidRPr="000D6298" w:rsidRDefault="000D6298">
      <w:pPr>
        <w:pStyle w:val="ConsPlusNormal"/>
        <w:spacing w:before="220"/>
        <w:ind w:firstLine="540"/>
        <w:jc w:val="both"/>
        <w:rPr>
          <w:rFonts w:ascii="Times New Roman" w:hAnsi="Times New Roman" w:cs="Times New Roman"/>
        </w:rPr>
      </w:pPr>
      <w:r w:rsidRPr="000D6298">
        <w:rPr>
          <w:rFonts w:ascii="Times New Roman" w:hAnsi="Times New Roman" w:cs="Times New Roman"/>
        </w:rPr>
        <w:t>6) выполнять иные законные требования должностных лиц, осуществляющих деятельность по контролю в сфере закупок, а также не препятствовать законной деятельности указанных лиц при исполнении ими своих служебных обязанностей;</w:t>
      </w:r>
    </w:p>
    <w:p w:rsidR="000D6298" w:rsidRPr="000D6298" w:rsidRDefault="000D6298">
      <w:pPr>
        <w:pStyle w:val="ConsPlusNormal"/>
        <w:spacing w:before="220"/>
        <w:ind w:firstLine="540"/>
        <w:jc w:val="both"/>
        <w:rPr>
          <w:rFonts w:ascii="Times New Roman" w:hAnsi="Times New Roman" w:cs="Times New Roman"/>
        </w:rPr>
      </w:pPr>
      <w:r w:rsidRPr="000D6298">
        <w:rPr>
          <w:rFonts w:ascii="Times New Roman" w:hAnsi="Times New Roman" w:cs="Times New Roman"/>
        </w:rPr>
        <w:t>7) своевременно и в полном объеме исполнять требования представлений и предписаний, принимать меры к устранению и предупреждению выявленных при проведении контрольных мероприятий нарушений и недостатков;</w:t>
      </w:r>
    </w:p>
    <w:p w:rsidR="000D6298" w:rsidRPr="000D6298" w:rsidRDefault="000D6298">
      <w:pPr>
        <w:pStyle w:val="ConsPlusNormal"/>
        <w:spacing w:before="220"/>
        <w:ind w:firstLine="540"/>
        <w:jc w:val="both"/>
        <w:rPr>
          <w:rFonts w:ascii="Times New Roman" w:hAnsi="Times New Roman" w:cs="Times New Roman"/>
        </w:rPr>
      </w:pPr>
      <w:r w:rsidRPr="000D6298">
        <w:rPr>
          <w:rFonts w:ascii="Times New Roman" w:hAnsi="Times New Roman" w:cs="Times New Roman"/>
        </w:rPr>
        <w:t>8) обеспечивать сохранность данных бухгалтерского (бюджетного) учета и других документов, предусмотренных законодательными и иными нормативными правовыми актами;</w:t>
      </w:r>
    </w:p>
    <w:p w:rsidR="000D6298" w:rsidRPr="000D6298" w:rsidRDefault="000D6298">
      <w:pPr>
        <w:pStyle w:val="ConsPlusNormal"/>
        <w:spacing w:before="220"/>
        <w:ind w:firstLine="540"/>
        <w:jc w:val="both"/>
        <w:rPr>
          <w:rFonts w:ascii="Times New Roman" w:hAnsi="Times New Roman" w:cs="Times New Roman"/>
        </w:rPr>
      </w:pPr>
      <w:r w:rsidRPr="000D6298">
        <w:rPr>
          <w:rFonts w:ascii="Times New Roman" w:hAnsi="Times New Roman" w:cs="Times New Roman"/>
        </w:rPr>
        <w:t>9) нести иные обязанности, предусмотренные настоящим Положением и действующим законодательством.</w:t>
      </w:r>
    </w:p>
    <w:p w:rsidR="000D6298" w:rsidRPr="000D6298" w:rsidRDefault="000D6298">
      <w:pPr>
        <w:pStyle w:val="ConsPlusNormal"/>
        <w:spacing w:before="220"/>
        <w:ind w:firstLine="540"/>
        <w:jc w:val="both"/>
        <w:rPr>
          <w:rFonts w:ascii="Times New Roman" w:hAnsi="Times New Roman" w:cs="Times New Roman"/>
        </w:rPr>
      </w:pPr>
      <w:r w:rsidRPr="000D6298">
        <w:rPr>
          <w:rFonts w:ascii="Times New Roman" w:hAnsi="Times New Roman" w:cs="Times New Roman"/>
        </w:rPr>
        <w:t>18. Субъект контроля, его руководитель, иные должностные лица или уполномоченные представители, необоснованно препятствующие проведению проверки, уклоняющиеся от ее проведения и (или) представления необходимой для осуществления проверки документов и информации, а также не исполняющие в установленный срок предписания, несут ответственность в соответствии с законодательством Российской Федерации.</w:t>
      </w:r>
    </w:p>
    <w:p w:rsidR="000D6298" w:rsidRPr="000D6298" w:rsidRDefault="000D6298">
      <w:pPr>
        <w:pStyle w:val="ConsPlusNormal"/>
        <w:spacing w:before="220"/>
        <w:ind w:firstLine="540"/>
        <w:jc w:val="both"/>
        <w:rPr>
          <w:rFonts w:ascii="Times New Roman" w:hAnsi="Times New Roman" w:cs="Times New Roman"/>
        </w:rPr>
      </w:pPr>
      <w:r w:rsidRPr="000D6298">
        <w:rPr>
          <w:rFonts w:ascii="Times New Roman" w:hAnsi="Times New Roman" w:cs="Times New Roman"/>
        </w:rPr>
        <w:t>19. При осуществлении деятельности по контролю в сфере закупок, предусмотренной настоящим Положением, в рамках одной проверки могут быть реализованы полномочия Комитета по осуществлению внутреннего государственного финансового контроля и полномочия Комитета по контролю в сфере закупок, осуществляемые последним как органом внутреннего государственного финансового контроля.</w:t>
      </w:r>
    </w:p>
    <w:p w:rsidR="000D6298" w:rsidRPr="000D6298" w:rsidRDefault="000D6298">
      <w:pPr>
        <w:pStyle w:val="ConsPlusNormal"/>
        <w:spacing w:before="220"/>
        <w:ind w:firstLine="540"/>
        <w:jc w:val="both"/>
        <w:rPr>
          <w:rFonts w:ascii="Times New Roman" w:hAnsi="Times New Roman" w:cs="Times New Roman"/>
        </w:rPr>
      </w:pPr>
      <w:r w:rsidRPr="000D6298">
        <w:rPr>
          <w:rFonts w:ascii="Times New Roman" w:hAnsi="Times New Roman" w:cs="Times New Roman"/>
        </w:rPr>
        <w:t>20. Порядок информационного взаимодействия с органами исполнительной власти Ненецкого автономного округа в рамках осуществления контроля в сфере закупок, иными органами контроля, а также с информационными системами, обеспечивающими реализацию мер общественного контроля, определяется правовым актом Аппарата.</w:t>
      </w:r>
    </w:p>
    <w:p w:rsidR="000D6298" w:rsidRPr="000D6298" w:rsidRDefault="000D6298">
      <w:pPr>
        <w:pStyle w:val="ConsPlusNormal"/>
        <w:jc w:val="both"/>
        <w:rPr>
          <w:rFonts w:ascii="Times New Roman" w:hAnsi="Times New Roman" w:cs="Times New Roman"/>
        </w:rPr>
      </w:pPr>
    </w:p>
    <w:p w:rsidR="000D6298" w:rsidRPr="000D6298" w:rsidRDefault="000D6298">
      <w:pPr>
        <w:pStyle w:val="ConsPlusNormal"/>
        <w:jc w:val="center"/>
        <w:outlineLvl w:val="1"/>
        <w:rPr>
          <w:rFonts w:ascii="Times New Roman" w:hAnsi="Times New Roman" w:cs="Times New Roman"/>
        </w:rPr>
      </w:pPr>
      <w:r w:rsidRPr="000D6298">
        <w:rPr>
          <w:rFonts w:ascii="Times New Roman" w:hAnsi="Times New Roman" w:cs="Times New Roman"/>
        </w:rPr>
        <w:t xml:space="preserve">Раздел </w:t>
      </w:r>
      <w:proofErr w:type="spellStart"/>
      <w:r w:rsidRPr="000D6298">
        <w:rPr>
          <w:rFonts w:ascii="Times New Roman" w:hAnsi="Times New Roman" w:cs="Times New Roman"/>
        </w:rPr>
        <w:t>II</w:t>
      </w:r>
      <w:proofErr w:type="spellEnd"/>
    </w:p>
    <w:p w:rsidR="000D6298" w:rsidRPr="000D6298" w:rsidRDefault="000D6298">
      <w:pPr>
        <w:pStyle w:val="ConsPlusNormal"/>
        <w:jc w:val="center"/>
        <w:rPr>
          <w:rFonts w:ascii="Times New Roman" w:hAnsi="Times New Roman" w:cs="Times New Roman"/>
        </w:rPr>
      </w:pPr>
      <w:r w:rsidRPr="000D6298">
        <w:rPr>
          <w:rFonts w:ascii="Times New Roman" w:hAnsi="Times New Roman" w:cs="Times New Roman"/>
        </w:rPr>
        <w:t>Требования к планированию контроля в сфере закупок</w:t>
      </w:r>
    </w:p>
    <w:p w:rsidR="000D6298" w:rsidRPr="000D6298" w:rsidRDefault="000D6298">
      <w:pPr>
        <w:pStyle w:val="ConsPlusNormal"/>
        <w:jc w:val="both"/>
        <w:rPr>
          <w:rFonts w:ascii="Times New Roman" w:hAnsi="Times New Roman" w:cs="Times New Roman"/>
        </w:rPr>
      </w:pPr>
    </w:p>
    <w:p w:rsidR="000D6298" w:rsidRPr="000D6298" w:rsidRDefault="000D6298">
      <w:pPr>
        <w:pStyle w:val="ConsPlusNormal"/>
        <w:ind w:firstLine="540"/>
        <w:jc w:val="both"/>
        <w:rPr>
          <w:rFonts w:ascii="Times New Roman" w:hAnsi="Times New Roman" w:cs="Times New Roman"/>
        </w:rPr>
      </w:pPr>
      <w:r w:rsidRPr="000D6298">
        <w:rPr>
          <w:rFonts w:ascii="Times New Roman" w:hAnsi="Times New Roman" w:cs="Times New Roman"/>
        </w:rPr>
        <w:t>21. План проверок разрабатывается руководителем структурного подразделения Комитета, подлежит согласованию с заместителем руководителя Аппарата и губернатором Ненецкого автономного округа и утверждается руководителем Аппарата до начала планируемого периода.</w:t>
      </w:r>
    </w:p>
    <w:p w:rsidR="000D6298" w:rsidRPr="000D6298" w:rsidRDefault="000D6298">
      <w:pPr>
        <w:pStyle w:val="ConsPlusNormal"/>
        <w:spacing w:before="220"/>
        <w:ind w:firstLine="540"/>
        <w:jc w:val="both"/>
        <w:rPr>
          <w:rFonts w:ascii="Times New Roman" w:hAnsi="Times New Roman" w:cs="Times New Roman"/>
        </w:rPr>
      </w:pPr>
      <w:r w:rsidRPr="000D6298">
        <w:rPr>
          <w:rFonts w:ascii="Times New Roman" w:hAnsi="Times New Roman" w:cs="Times New Roman"/>
        </w:rPr>
        <w:t>22. План проверок, а также вносимые в него изменения размещаются не позднее пяти рабочих дней со дня их утверждения в информационно-телекоммуникационной сети "Интернет" на официальном сайте Аппарата.</w:t>
      </w:r>
    </w:p>
    <w:p w:rsidR="000D6298" w:rsidRPr="000D6298" w:rsidRDefault="000D6298">
      <w:pPr>
        <w:pStyle w:val="ConsPlusNormal"/>
        <w:spacing w:before="220"/>
        <w:ind w:firstLine="540"/>
        <w:jc w:val="both"/>
        <w:rPr>
          <w:rFonts w:ascii="Times New Roman" w:hAnsi="Times New Roman" w:cs="Times New Roman"/>
        </w:rPr>
      </w:pPr>
      <w:r w:rsidRPr="000D6298">
        <w:rPr>
          <w:rFonts w:ascii="Times New Roman" w:hAnsi="Times New Roman" w:cs="Times New Roman"/>
        </w:rPr>
        <w:t>23. План проверок содержит перечень контрольных мероприятий с указанием:</w:t>
      </w:r>
    </w:p>
    <w:p w:rsidR="000D6298" w:rsidRPr="000D6298" w:rsidRDefault="000D6298">
      <w:pPr>
        <w:pStyle w:val="ConsPlusNormal"/>
        <w:spacing w:before="220"/>
        <w:ind w:firstLine="540"/>
        <w:jc w:val="both"/>
        <w:rPr>
          <w:rFonts w:ascii="Times New Roman" w:hAnsi="Times New Roman" w:cs="Times New Roman"/>
        </w:rPr>
      </w:pPr>
      <w:r w:rsidRPr="000D6298">
        <w:rPr>
          <w:rFonts w:ascii="Times New Roman" w:hAnsi="Times New Roman" w:cs="Times New Roman"/>
        </w:rPr>
        <w:t>субъекта контроля;</w:t>
      </w:r>
    </w:p>
    <w:p w:rsidR="000D6298" w:rsidRPr="000D6298" w:rsidRDefault="000D6298">
      <w:pPr>
        <w:pStyle w:val="ConsPlusNormal"/>
        <w:spacing w:before="220"/>
        <w:ind w:firstLine="540"/>
        <w:jc w:val="both"/>
        <w:rPr>
          <w:rFonts w:ascii="Times New Roman" w:hAnsi="Times New Roman" w:cs="Times New Roman"/>
        </w:rPr>
      </w:pPr>
      <w:r w:rsidRPr="000D6298">
        <w:rPr>
          <w:rFonts w:ascii="Times New Roman" w:hAnsi="Times New Roman" w:cs="Times New Roman"/>
        </w:rPr>
        <w:lastRenderedPageBreak/>
        <w:t>метода осуществления контроля;</w:t>
      </w:r>
    </w:p>
    <w:p w:rsidR="000D6298" w:rsidRPr="000D6298" w:rsidRDefault="000D6298">
      <w:pPr>
        <w:pStyle w:val="ConsPlusNormal"/>
        <w:spacing w:before="220"/>
        <w:ind w:firstLine="540"/>
        <w:jc w:val="both"/>
        <w:rPr>
          <w:rFonts w:ascii="Times New Roman" w:hAnsi="Times New Roman" w:cs="Times New Roman"/>
        </w:rPr>
      </w:pPr>
      <w:r w:rsidRPr="000D6298">
        <w:rPr>
          <w:rFonts w:ascii="Times New Roman" w:hAnsi="Times New Roman" w:cs="Times New Roman"/>
        </w:rPr>
        <w:t>предмета проверки;</w:t>
      </w:r>
    </w:p>
    <w:p w:rsidR="000D6298" w:rsidRPr="000D6298" w:rsidRDefault="000D6298">
      <w:pPr>
        <w:pStyle w:val="ConsPlusNormal"/>
        <w:spacing w:before="220"/>
        <w:ind w:firstLine="540"/>
        <w:jc w:val="both"/>
        <w:rPr>
          <w:rFonts w:ascii="Times New Roman" w:hAnsi="Times New Roman" w:cs="Times New Roman"/>
        </w:rPr>
      </w:pPr>
      <w:r w:rsidRPr="000D6298">
        <w:rPr>
          <w:rFonts w:ascii="Times New Roman" w:hAnsi="Times New Roman" w:cs="Times New Roman"/>
        </w:rPr>
        <w:t>проверяемого периода;</w:t>
      </w:r>
    </w:p>
    <w:p w:rsidR="000D6298" w:rsidRPr="000D6298" w:rsidRDefault="000D6298">
      <w:pPr>
        <w:pStyle w:val="ConsPlusNormal"/>
        <w:spacing w:before="220"/>
        <w:ind w:firstLine="540"/>
        <w:jc w:val="both"/>
        <w:rPr>
          <w:rFonts w:ascii="Times New Roman" w:hAnsi="Times New Roman" w:cs="Times New Roman"/>
        </w:rPr>
      </w:pPr>
      <w:r w:rsidRPr="000D6298">
        <w:rPr>
          <w:rFonts w:ascii="Times New Roman" w:hAnsi="Times New Roman" w:cs="Times New Roman"/>
        </w:rPr>
        <w:t>месяца начала проверки.</w:t>
      </w:r>
    </w:p>
    <w:p w:rsidR="000D6298" w:rsidRPr="000D6298" w:rsidRDefault="000D6298">
      <w:pPr>
        <w:pStyle w:val="ConsPlusNormal"/>
        <w:spacing w:before="220"/>
        <w:ind w:firstLine="540"/>
        <w:jc w:val="both"/>
        <w:rPr>
          <w:rFonts w:ascii="Times New Roman" w:hAnsi="Times New Roman" w:cs="Times New Roman"/>
        </w:rPr>
      </w:pPr>
      <w:r w:rsidRPr="000D6298">
        <w:rPr>
          <w:rFonts w:ascii="Times New Roman" w:hAnsi="Times New Roman" w:cs="Times New Roman"/>
        </w:rPr>
        <w:t>24. Периодичность проведения плановых проверок по одному и тому же предмету проверки в отношении одного субъекта контроля не может превышать одного раза в год.</w:t>
      </w:r>
    </w:p>
    <w:p w:rsidR="000D6298" w:rsidRPr="000D6298" w:rsidRDefault="000D6298">
      <w:pPr>
        <w:pStyle w:val="ConsPlusNormal"/>
        <w:spacing w:before="220"/>
        <w:ind w:firstLine="540"/>
        <w:jc w:val="both"/>
        <w:rPr>
          <w:rFonts w:ascii="Times New Roman" w:hAnsi="Times New Roman" w:cs="Times New Roman"/>
        </w:rPr>
      </w:pPr>
      <w:r w:rsidRPr="000D6298">
        <w:rPr>
          <w:rFonts w:ascii="Times New Roman" w:hAnsi="Times New Roman" w:cs="Times New Roman"/>
        </w:rPr>
        <w:t>25. Составление Плана проверок осуществляется исходя из организационных, кадровых, материальных и финансовых ресурсов Аппарата с соблюдением следующих условий:</w:t>
      </w:r>
    </w:p>
    <w:p w:rsidR="000D6298" w:rsidRPr="000D6298" w:rsidRDefault="000D6298">
      <w:pPr>
        <w:pStyle w:val="ConsPlusNormal"/>
        <w:spacing w:before="220"/>
        <w:ind w:firstLine="540"/>
        <w:jc w:val="both"/>
        <w:rPr>
          <w:rFonts w:ascii="Times New Roman" w:hAnsi="Times New Roman" w:cs="Times New Roman"/>
        </w:rPr>
      </w:pPr>
      <w:r w:rsidRPr="000D6298">
        <w:rPr>
          <w:rFonts w:ascii="Times New Roman" w:hAnsi="Times New Roman" w:cs="Times New Roman"/>
        </w:rPr>
        <w:t>1) обеспечение равномерности нагрузки на государственных гражданских служащих Комитета;</w:t>
      </w:r>
    </w:p>
    <w:p w:rsidR="000D6298" w:rsidRPr="000D6298" w:rsidRDefault="000D6298">
      <w:pPr>
        <w:pStyle w:val="ConsPlusNormal"/>
        <w:spacing w:before="220"/>
        <w:ind w:firstLine="540"/>
        <w:jc w:val="both"/>
        <w:rPr>
          <w:rFonts w:ascii="Times New Roman" w:hAnsi="Times New Roman" w:cs="Times New Roman"/>
        </w:rPr>
      </w:pPr>
      <w:r w:rsidRPr="000D6298">
        <w:rPr>
          <w:rFonts w:ascii="Times New Roman" w:hAnsi="Times New Roman" w:cs="Times New Roman"/>
        </w:rPr>
        <w:t>2) соблюдение принципа экономической целесообразности проведения контрольных мероприятий (соотношение объема затрат на проведение каждого контрольного мероприятия и проверяемой суммы финансового обеспечения деятельности соответствующих субъектов контроля);</w:t>
      </w:r>
    </w:p>
    <w:p w:rsidR="000D6298" w:rsidRPr="000D6298" w:rsidRDefault="000D6298">
      <w:pPr>
        <w:pStyle w:val="ConsPlusNormal"/>
        <w:spacing w:before="220"/>
        <w:ind w:firstLine="540"/>
        <w:jc w:val="both"/>
        <w:rPr>
          <w:rFonts w:ascii="Times New Roman" w:hAnsi="Times New Roman" w:cs="Times New Roman"/>
        </w:rPr>
      </w:pPr>
      <w:r w:rsidRPr="000D6298">
        <w:rPr>
          <w:rFonts w:ascii="Times New Roman" w:hAnsi="Times New Roman" w:cs="Times New Roman"/>
        </w:rPr>
        <w:t>3) выделение резерва времени для выполнения внеплановых контрольных мероприятий, определяемого на основании данных о внеплановых контрольных мероприятиях, осуществленных в предыдущие годы.</w:t>
      </w:r>
    </w:p>
    <w:p w:rsidR="000D6298" w:rsidRPr="000D6298" w:rsidRDefault="000D6298">
      <w:pPr>
        <w:pStyle w:val="ConsPlusNormal"/>
        <w:spacing w:before="220"/>
        <w:ind w:firstLine="540"/>
        <w:jc w:val="both"/>
        <w:rPr>
          <w:rFonts w:ascii="Times New Roman" w:hAnsi="Times New Roman" w:cs="Times New Roman"/>
        </w:rPr>
      </w:pPr>
      <w:r w:rsidRPr="000D6298">
        <w:rPr>
          <w:rFonts w:ascii="Times New Roman" w:hAnsi="Times New Roman" w:cs="Times New Roman"/>
        </w:rPr>
        <w:t>26. Отбор контрольных мероприятий осуществляется исходя из следующих критериев:</w:t>
      </w:r>
    </w:p>
    <w:p w:rsidR="000D6298" w:rsidRPr="000D6298" w:rsidRDefault="000D6298">
      <w:pPr>
        <w:pStyle w:val="ConsPlusNormal"/>
        <w:spacing w:before="220"/>
        <w:ind w:firstLine="540"/>
        <w:jc w:val="both"/>
        <w:rPr>
          <w:rFonts w:ascii="Times New Roman" w:hAnsi="Times New Roman" w:cs="Times New Roman"/>
        </w:rPr>
      </w:pPr>
      <w:r w:rsidRPr="000D6298">
        <w:rPr>
          <w:rFonts w:ascii="Times New Roman" w:hAnsi="Times New Roman" w:cs="Times New Roman"/>
        </w:rPr>
        <w:t>1) существенность и значимость направлений и объемов бюджетных расходов, осуществляемых субъектами контроля, в отношении которых предполагается проведение проверки;</w:t>
      </w:r>
    </w:p>
    <w:p w:rsidR="000D6298" w:rsidRPr="000D6298" w:rsidRDefault="000D6298">
      <w:pPr>
        <w:pStyle w:val="ConsPlusNormal"/>
        <w:spacing w:before="220"/>
        <w:ind w:firstLine="540"/>
        <w:jc w:val="both"/>
        <w:rPr>
          <w:rFonts w:ascii="Times New Roman" w:hAnsi="Times New Roman" w:cs="Times New Roman"/>
        </w:rPr>
      </w:pPr>
      <w:r w:rsidRPr="000D6298">
        <w:rPr>
          <w:rFonts w:ascii="Times New Roman" w:hAnsi="Times New Roman" w:cs="Times New Roman"/>
        </w:rPr>
        <w:t>2) оценка состояния внутреннего финансового контроля и аудита в отношении субъекта контроля, полученная в результате проведения Аппаратом анализа осуществления главными администраторами средств окружного бюджета внутреннего финансового контроля и внутреннего финансового аудита;</w:t>
      </w:r>
    </w:p>
    <w:p w:rsidR="000D6298" w:rsidRPr="000D6298" w:rsidRDefault="000D6298">
      <w:pPr>
        <w:pStyle w:val="ConsPlusNormal"/>
        <w:spacing w:before="220"/>
        <w:ind w:firstLine="540"/>
        <w:jc w:val="both"/>
        <w:rPr>
          <w:rFonts w:ascii="Times New Roman" w:hAnsi="Times New Roman" w:cs="Times New Roman"/>
        </w:rPr>
      </w:pPr>
      <w:r w:rsidRPr="000D6298">
        <w:rPr>
          <w:rFonts w:ascii="Times New Roman" w:hAnsi="Times New Roman" w:cs="Times New Roman"/>
        </w:rPr>
        <w:t>3) период, прошедший с момента проведения проверки, и результаты проведения предыдущих проверок в отношении соответствующего субъекта контроля (в случае, если указанный период превышает три года, данный критерий имеет наивысший приоритет);</w:t>
      </w:r>
    </w:p>
    <w:p w:rsidR="000D6298" w:rsidRPr="000D6298" w:rsidRDefault="000D6298">
      <w:pPr>
        <w:pStyle w:val="ConsPlusNormal"/>
        <w:spacing w:before="220"/>
        <w:ind w:firstLine="540"/>
        <w:jc w:val="both"/>
        <w:rPr>
          <w:rFonts w:ascii="Times New Roman" w:hAnsi="Times New Roman" w:cs="Times New Roman"/>
        </w:rPr>
      </w:pPr>
      <w:r w:rsidRPr="000D6298">
        <w:rPr>
          <w:rFonts w:ascii="Times New Roman" w:hAnsi="Times New Roman" w:cs="Times New Roman"/>
        </w:rPr>
        <w:t>4) поручения губернатора Ненецкого автономного округа;</w:t>
      </w:r>
    </w:p>
    <w:p w:rsidR="000D6298" w:rsidRPr="000D6298" w:rsidRDefault="000D6298">
      <w:pPr>
        <w:pStyle w:val="ConsPlusNormal"/>
        <w:spacing w:before="220"/>
        <w:ind w:firstLine="540"/>
        <w:jc w:val="both"/>
        <w:rPr>
          <w:rFonts w:ascii="Times New Roman" w:hAnsi="Times New Roman" w:cs="Times New Roman"/>
        </w:rPr>
      </w:pPr>
      <w:r w:rsidRPr="000D6298">
        <w:rPr>
          <w:rFonts w:ascii="Times New Roman" w:hAnsi="Times New Roman" w:cs="Times New Roman"/>
        </w:rPr>
        <w:t xml:space="preserve">5) основные показатели эффективности состояния закупок субъекта контроля, сформированные на основании сведений, содержащихся в единой информационной системе в сфере закупок, предусмотренной Федеральным </w:t>
      </w:r>
      <w:hyperlink r:id="rId34" w:history="1">
        <w:r w:rsidRPr="000D6298">
          <w:rPr>
            <w:rFonts w:ascii="Times New Roman" w:hAnsi="Times New Roman" w:cs="Times New Roman"/>
            <w:color w:val="0000FF"/>
          </w:rPr>
          <w:t>законом</w:t>
        </w:r>
      </w:hyperlink>
      <w:r w:rsidRPr="000D6298">
        <w:rPr>
          <w:rFonts w:ascii="Times New Roman" w:hAnsi="Times New Roman" w:cs="Times New Roman"/>
        </w:rPr>
        <w:t xml:space="preserve"> о контрактной системе;</w:t>
      </w:r>
    </w:p>
    <w:p w:rsidR="000D6298" w:rsidRPr="000D6298" w:rsidRDefault="000D6298">
      <w:pPr>
        <w:pStyle w:val="ConsPlusNormal"/>
        <w:spacing w:before="220"/>
        <w:ind w:firstLine="540"/>
        <w:jc w:val="both"/>
        <w:rPr>
          <w:rFonts w:ascii="Times New Roman" w:hAnsi="Times New Roman" w:cs="Times New Roman"/>
        </w:rPr>
      </w:pPr>
      <w:r w:rsidRPr="000D6298">
        <w:rPr>
          <w:rFonts w:ascii="Times New Roman" w:hAnsi="Times New Roman" w:cs="Times New Roman"/>
        </w:rPr>
        <w:t>6) информация о наличии признаков нарушений в сфере закупок, поступившая от органов государственного (муниципального) финансового контроля, главных администраторов средств окружного бюджета.</w:t>
      </w:r>
    </w:p>
    <w:p w:rsidR="000D6298" w:rsidRPr="000D6298" w:rsidRDefault="000D6298">
      <w:pPr>
        <w:pStyle w:val="ConsPlusNormal"/>
        <w:spacing w:before="220"/>
        <w:ind w:firstLine="540"/>
        <w:jc w:val="both"/>
        <w:rPr>
          <w:rFonts w:ascii="Times New Roman" w:hAnsi="Times New Roman" w:cs="Times New Roman"/>
        </w:rPr>
      </w:pPr>
      <w:r w:rsidRPr="000D6298">
        <w:rPr>
          <w:rFonts w:ascii="Times New Roman" w:hAnsi="Times New Roman" w:cs="Times New Roman"/>
        </w:rPr>
        <w:t>27. Формирование Плана проверок осуществляется с учетом информации о планируемых (проводимых) иными органами государственной власти идентичных контрольных мероприятиях в целях исключения дублирования деятельности по контролю в сфере закупок.</w:t>
      </w:r>
    </w:p>
    <w:p w:rsidR="000D6298" w:rsidRPr="000D6298" w:rsidRDefault="000D6298">
      <w:pPr>
        <w:pStyle w:val="ConsPlusNormal"/>
        <w:spacing w:before="220"/>
        <w:ind w:firstLine="540"/>
        <w:jc w:val="both"/>
        <w:rPr>
          <w:rFonts w:ascii="Times New Roman" w:hAnsi="Times New Roman" w:cs="Times New Roman"/>
        </w:rPr>
      </w:pPr>
      <w:r w:rsidRPr="000D6298">
        <w:rPr>
          <w:rFonts w:ascii="Times New Roman" w:hAnsi="Times New Roman" w:cs="Times New Roman"/>
        </w:rPr>
        <w:t>28. Изменения в План проверок утверждаются руководителем Аппарата по согласованию с губернатором Ненецкого автономного округа.</w:t>
      </w:r>
    </w:p>
    <w:p w:rsidR="000D6298" w:rsidRPr="000D6298" w:rsidRDefault="000D6298">
      <w:pPr>
        <w:pStyle w:val="ConsPlusNormal"/>
        <w:spacing w:before="220"/>
        <w:ind w:firstLine="540"/>
        <w:jc w:val="both"/>
        <w:rPr>
          <w:rFonts w:ascii="Times New Roman" w:hAnsi="Times New Roman" w:cs="Times New Roman"/>
        </w:rPr>
      </w:pPr>
      <w:r w:rsidRPr="000D6298">
        <w:rPr>
          <w:rFonts w:ascii="Times New Roman" w:hAnsi="Times New Roman" w:cs="Times New Roman"/>
        </w:rPr>
        <w:t>29. План проверок формируется и утверждается на полугодие.</w:t>
      </w:r>
    </w:p>
    <w:p w:rsidR="000D6298" w:rsidRPr="000D6298" w:rsidRDefault="000D6298">
      <w:pPr>
        <w:pStyle w:val="ConsPlusNormal"/>
        <w:jc w:val="both"/>
        <w:rPr>
          <w:rFonts w:ascii="Times New Roman" w:hAnsi="Times New Roman" w:cs="Times New Roman"/>
        </w:rPr>
      </w:pPr>
      <w:r w:rsidRPr="000D6298">
        <w:rPr>
          <w:rFonts w:ascii="Times New Roman" w:hAnsi="Times New Roman" w:cs="Times New Roman"/>
        </w:rPr>
        <w:t xml:space="preserve">(в ред. </w:t>
      </w:r>
      <w:hyperlink r:id="rId35" w:history="1">
        <w:r w:rsidRPr="000D6298">
          <w:rPr>
            <w:rFonts w:ascii="Times New Roman" w:hAnsi="Times New Roman" w:cs="Times New Roman"/>
            <w:color w:val="0000FF"/>
          </w:rPr>
          <w:t>постановления</w:t>
        </w:r>
      </w:hyperlink>
      <w:r w:rsidRPr="000D6298">
        <w:rPr>
          <w:rFonts w:ascii="Times New Roman" w:hAnsi="Times New Roman" w:cs="Times New Roman"/>
        </w:rPr>
        <w:t xml:space="preserve"> администрации НАО от 25.01.2018 N 5-п)</w:t>
      </w:r>
    </w:p>
    <w:p w:rsidR="000D6298" w:rsidRPr="000D6298" w:rsidRDefault="000D6298">
      <w:pPr>
        <w:pStyle w:val="ConsPlusNormal"/>
        <w:jc w:val="both"/>
        <w:rPr>
          <w:rFonts w:ascii="Times New Roman" w:hAnsi="Times New Roman" w:cs="Times New Roman"/>
        </w:rPr>
      </w:pPr>
    </w:p>
    <w:p w:rsidR="000D6298" w:rsidRPr="000D6298" w:rsidRDefault="000D6298">
      <w:pPr>
        <w:pStyle w:val="ConsPlusNormal"/>
        <w:jc w:val="center"/>
        <w:outlineLvl w:val="1"/>
        <w:rPr>
          <w:rFonts w:ascii="Times New Roman" w:hAnsi="Times New Roman" w:cs="Times New Roman"/>
        </w:rPr>
      </w:pPr>
      <w:r w:rsidRPr="000D6298">
        <w:rPr>
          <w:rFonts w:ascii="Times New Roman" w:hAnsi="Times New Roman" w:cs="Times New Roman"/>
        </w:rPr>
        <w:t xml:space="preserve">Раздел </w:t>
      </w:r>
      <w:proofErr w:type="spellStart"/>
      <w:r w:rsidRPr="000D6298">
        <w:rPr>
          <w:rFonts w:ascii="Times New Roman" w:hAnsi="Times New Roman" w:cs="Times New Roman"/>
        </w:rPr>
        <w:t>III</w:t>
      </w:r>
      <w:proofErr w:type="spellEnd"/>
    </w:p>
    <w:p w:rsidR="000D6298" w:rsidRPr="000D6298" w:rsidRDefault="000D6298">
      <w:pPr>
        <w:pStyle w:val="ConsPlusNormal"/>
        <w:jc w:val="center"/>
        <w:rPr>
          <w:rFonts w:ascii="Times New Roman" w:hAnsi="Times New Roman" w:cs="Times New Roman"/>
        </w:rPr>
      </w:pPr>
      <w:r w:rsidRPr="000D6298">
        <w:rPr>
          <w:rFonts w:ascii="Times New Roman" w:hAnsi="Times New Roman" w:cs="Times New Roman"/>
        </w:rPr>
        <w:t>Требования к проведению проверок</w:t>
      </w:r>
    </w:p>
    <w:p w:rsidR="000D6298" w:rsidRPr="000D6298" w:rsidRDefault="000D6298">
      <w:pPr>
        <w:pStyle w:val="ConsPlusNormal"/>
        <w:jc w:val="both"/>
        <w:rPr>
          <w:rFonts w:ascii="Times New Roman" w:hAnsi="Times New Roman" w:cs="Times New Roman"/>
        </w:rPr>
      </w:pPr>
    </w:p>
    <w:p w:rsidR="000D6298" w:rsidRPr="000D6298" w:rsidRDefault="000D6298">
      <w:pPr>
        <w:pStyle w:val="ConsPlusNormal"/>
        <w:ind w:firstLine="540"/>
        <w:jc w:val="both"/>
        <w:rPr>
          <w:rFonts w:ascii="Times New Roman" w:hAnsi="Times New Roman" w:cs="Times New Roman"/>
        </w:rPr>
      </w:pPr>
      <w:r w:rsidRPr="000D6298">
        <w:rPr>
          <w:rFonts w:ascii="Times New Roman" w:hAnsi="Times New Roman" w:cs="Times New Roman"/>
        </w:rPr>
        <w:t>30. Проверки в сфере закупок осуществляются на основании распоряжения о проведении проверки, в котором указываются:</w:t>
      </w:r>
    </w:p>
    <w:p w:rsidR="000D6298" w:rsidRPr="000D6298" w:rsidRDefault="000D6298">
      <w:pPr>
        <w:pStyle w:val="ConsPlusNormal"/>
        <w:spacing w:before="220"/>
        <w:ind w:firstLine="540"/>
        <w:jc w:val="both"/>
        <w:rPr>
          <w:rFonts w:ascii="Times New Roman" w:hAnsi="Times New Roman" w:cs="Times New Roman"/>
        </w:rPr>
      </w:pPr>
      <w:r w:rsidRPr="000D6298">
        <w:rPr>
          <w:rFonts w:ascii="Times New Roman" w:hAnsi="Times New Roman" w:cs="Times New Roman"/>
        </w:rPr>
        <w:t>наименование и место нахождения субъекта контроля;</w:t>
      </w:r>
    </w:p>
    <w:p w:rsidR="000D6298" w:rsidRPr="000D6298" w:rsidRDefault="000D6298">
      <w:pPr>
        <w:pStyle w:val="ConsPlusNormal"/>
        <w:spacing w:before="220"/>
        <w:ind w:firstLine="540"/>
        <w:jc w:val="both"/>
        <w:rPr>
          <w:rFonts w:ascii="Times New Roman" w:hAnsi="Times New Roman" w:cs="Times New Roman"/>
        </w:rPr>
      </w:pPr>
      <w:r w:rsidRPr="000D6298">
        <w:rPr>
          <w:rFonts w:ascii="Times New Roman" w:hAnsi="Times New Roman" w:cs="Times New Roman"/>
        </w:rPr>
        <w:t>предмет и основание проведения проверки;</w:t>
      </w:r>
    </w:p>
    <w:p w:rsidR="000D6298" w:rsidRPr="000D6298" w:rsidRDefault="000D6298">
      <w:pPr>
        <w:pStyle w:val="ConsPlusNormal"/>
        <w:spacing w:before="220"/>
        <w:ind w:firstLine="540"/>
        <w:jc w:val="both"/>
        <w:rPr>
          <w:rFonts w:ascii="Times New Roman" w:hAnsi="Times New Roman" w:cs="Times New Roman"/>
        </w:rPr>
      </w:pPr>
      <w:r w:rsidRPr="000D6298">
        <w:rPr>
          <w:rFonts w:ascii="Times New Roman" w:hAnsi="Times New Roman" w:cs="Times New Roman"/>
        </w:rPr>
        <w:t>вид проверки (плановая или внеплановая);</w:t>
      </w:r>
    </w:p>
    <w:p w:rsidR="000D6298" w:rsidRPr="000D6298" w:rsidRDefault="000D6298">
      <w:pPr>
        <w:pStyle w:val="ConsPlusNormal"/>
        <w:spacing w:before="220"/>
        <w:ind w:firstLine="540"/>
        <w:jc w:val="both"/>
        <w:rPr>
          <w:rFonts w:ascii="Times New Roman" w:hAnsi="Times New Roman" w:cs="Times New Roman"/>
        </w:rPr>
      </w:pPr>
      <w:r w:rsidRPr="000D6298">
        <w:rPr>
          <w:rFonts w:ascii="Times New Roman" w:hAnsi="Times New Roman" w:cs="Times New Roman"/>
        </w:rPr>
        <w:t>форма проверки (камеральная или выездная);</w:t>
      </w:r>
    </w:p>
    <w:p w:rsidR="000D6298" w:rsidRPr="000D6298" w:rsidRDefault="000D6298">
      <w:pPr>
        <w:pStyle w:val="ConsPlusNormal"/>
        <w:spacing w:before="220"/>
        <w:ind w:firstLine="540"/>
        <w:jc w:val="both"/>
        <w:rPr>
          <w:rFonts w:ascii="Times New Roman" w:hAnsi="Times New Roman" w:cs="Times New Roman"/>
        </w:rPr>
      </w:pPr>
      <w:r w:rsidRPr="000D6298">
        <w:rPr>
          <w:rFonts w:ascii="Times New Roman" w:hAnsi="Times New Roman" w:cs="Times New Roman"/>
        </w:rPr>
        <w:t>проверяемый период;</w:t>
      </w:r>
    </w:p>
    <w:p w:rsidR="000D6298" w:rsidRPr="000D6298" w:rsidRDefault="000D6298">
      <w:pPr>
        <w:pStyle w:val="ConsPlusNormal"/>
        <w:spacing w:before="220"/>
        <w:ind w:firstLine="540"/>
        <w:jc w:val="both"/>
        <w:rPr>
          <w:rFonts w:ascii="Times New Roman" w:hAnsi="Times New Roman" w:cs="Times New Roman"/>
        </w:rPr>
      </w:pPr>
      <w:r w:rsidRPr="000D6298">
        <w:rPr>
          <w:rFonts w:ascii="Times New Roman" w:hAnsi="Times New Roman" w:cs="Times New Roman"/>
        </w:rPr>
        <w:t>состав проверочной группы (должностных лиц, уполномоченных на проведение проверки);</w:t>
      </w:r>
    </w:p>
    <w:p w:rsidR="000D6298" w:rsidRPr="000D6298" w:rsidRDefault="000D6298">
      <w:pPr>
        <w:pStyle w:val="ConsPlusNormal"/>
        <w:spacing w:before="220"/>
        <w:ind w:firstLine="540"/>
        <w:jc w:val="both"/>
        <w:rPr>
          <w:rFonts w:ascii="Times New Roman" w:hAnsi="Times New Roman" w:cs="Times New Roman"/>
        </w:rPr>
      </w:pPr>
      <w:r w:rsidRPr="000D6298">
        <w:rPr>
          <w:rFonts w:ascii="Times New Roman" w:hAnsi="Times New Roman" w:cs="Times New Roman"/>
        </w:rPr>
        <w:t>срок проведения проверки;</w:t>
      </w:r>
    </w:p>
    <w:p w:rsidR="000D6298" w:rsidRPr="000D6298" w:rsidRDefault="000D6298">
      <w:pPr>
        <w:pStyle w:val="ConsPlusNormal"/>
        <w:spacing w:before="220"/>
        <w:ind w:firstLine="540"/>
        <w:jc w:val="both"/>
        <w:rPr>
          <w:rFonts w:ascii="Times New Roman" w:hAnsi="Times New Roman" w:cs="Times New Roman"/>
        </w:rPr>
      </w:pPr>
      <w:r w:rsidRPr="000D6298">
        <w:rPr>
          <w:rFonts w:ascii="Times New Roman" w:hAnsi="Times New Roman" w:cs="Times New Roman"/>
        </w:rPr>
        <w:t>срок, в течение которого оформляется акт проверки.</w:t>
      </w:r>
    </w:p>
    <w:p w:rsidR="000D6298" w:rsidRPr="000D6298" w:rsidRDefault="000D6298">
      <w:pPr>
        <w:pStyle w:val="ConsPlusNormal"/>
        <w:spacing w:before="220"/>
        <w:ind w:firstLine="540"/>
        <w:jc w:val="both"/>
        <w:rPr>
          <w:rFonts w:ascii="Times New Roman" w:hAnsi="Times New Roman" w:cs="Times New Roman"/>
        </w:rPr>
      </w:pPr>
      <w:r w:rsidRPr="000D6298">
        <w:rPr>
          <w:rFonts w:ascii="Times New Roman" w:hAnsi="Times New Roman" w:cs="Times New Roman"/>
        </w:rPr>
        <w:t>31. Решение об изменении состава проверочной группы, сроков проведения проверки или проверяемого периода, приостановлении и возобновлении проверки принимается руководителем (заместителем руководителя) Аппарата в соответствии с настоящим Положением и оформляется распоряжением Аппарата.</w:t>
      </w:r>
    </w:p>
    <w:p w:rsidR="000D6298" w:rsidRPr="000D6298" w:rsidRDefault="000D6298">
      <w:pPr>
        <w:pStyle w:val="ConsPlusNormal"/>
        <w:jc w:val="both"/>
        <w:rPr>
          <w:rFonts w:ascii="Times New Roman" w:hAnsi="Times New Roman" w:cs="Times New Roman"/>
        </w:rPr>
      </w:pPr>
      <w:r w:rsidRPr="000D6298">
        <w:rPr>
          <w:rFonts w:ascii="Times New Roman" w:hAnsi="Times New Roman" w:cs="Times New Roman"/>
        </w:rPr>
        <w:t xml:space="preserve">(п. 31 в ред. </w:t>
      </w:r>
      <w:hyperlink r:id="rId36" w:history="1">
        <w:r w:rsidRPr="000D6298">
          <w:rPr>
            <w:rFonts w:ascii="Times New Roman" w:hAnsi="Times New Roman" w:cs="Times New Roman"/>
            <w:color w:val="0000FF"/>
          </w:rPr>
          <w:t>постановления</w:t>
        </w:r>
      </w:hyperlink>
      <w:r w:rsidRPr="000D6298">
        <w:rPr>
          <w:rFonts w:ascii="Times New Roman" w:hAnsi="Times New Roman" w:cs="Times New Roman"/>
        </w:rPr>
        <w:t xml:space="preserve"> администрации НАО от 25.01.2018 N 5-п)</w:t>
      </w:r>
    </w:p>
    <w:p w:rsidR="000D6298" w:rsidRPr="000D6298" w:rsidRDefault="000D6298">
      <w:pPr>
        <w:pStyle w:val="ConsPlusNormal"/>
        <w:spacing w:before="220"/>
        <w:ind w:firstLine="540"/>
        <w:jc w:val="both"/>
        <w:rPr>
          <w:rFonts w:ascii="Times New Roman" w:hAnsi="Times New Roman" w:cs="Times New Roman"/>
        </w:rPr>
      </w:pPr>
      <w:r w:rsidRPr="000D6298">
        <w:rPr>
          <w:rFonts w:ascii="Times New Roman" w:hAnsi="Times New Roman" w:cs="Times New Roman"/>
        </w:rPr>
        <w:t xml:space="preserve">32. Утратил силу. - </w:t>
      </w:r>
      <w:hyperlink r:id="rId37" w:history="1">
        <w:r w:rsidRPr="000D6298">
          <w:rPr>
            <w:rFonts w:ascii="Times New Roman" w:hAnsi="Times New Roman" w:cs="Times New Roman"/>
            <w:color w:val="0000FF"/>
          </w:rPr>
          <w:t>Постановление</w:t>
        </w:r>
      </w:hyperlink>
      <w:r w:rsidRPr="000D6298">
        <w:rPr>
          <w:rFonts w:ascii="Times New Roman" w:hAnsi="Times New Roman" w:cs="Times New Roman"/>
        </w:rPr>
        <w:t xml:space="preserve"> администрации НАО от 25.01.2018 N 5-п.</w:t>
      </w:r>
    </w:p>
    <w:p w:rsidR="000D6298" w:rsidRPr="000D6298" w:rsidRDefault="000D6298">
      <w:pPr>
        <w:pStyle w:val="ConsPlusNormal"/>
        <w:spacing w:before="220"/>
        <w:ind w:firstLine="540"/>
        <w:jc w:val="both"/>
        <w:rPr>
          <w:rFonts w:ascii="Times New Roman" w:hAnsi="Times New Roman" w:cs="Times New Roman"/>
        </w:rPr>
      </w:pPr>
      <w:r w:rsidRPr="000D6298">
        <w:rPr>
          <w:rFonts w:ascii="Times New Roman" w:hAnsi="Times New Roman" w:cs="Times New Roman"/>
        </w:rPr>
        <w:t>33. Запросы о представлении документов и информации, предусмотренные настоящим Положением, вручаются представителю субъекта контроля либо направляются заказным почтовым отправлением с уведомлением о вручении или иным способом, свидетельствующим о дате его получения адресатом, в том числе с применением автоматизированных информационных систем.</w:t>
      </w:r>
    </w:p>
    <w:p w:rsidR="000D6298" w:rsidRPr="000D6298" w:rsidRDefault="000D6298">
      <w:pPr>
        <w:pStyle w:val="ConsPlusNormal"/>
        <w:spacing w:before="220"/>
        <w:ind w:firstLine="540"/>
        <w:jc w:val="both"/>
        <w:rPr>
          <w:rFonts w:ascii="Times New Roman" w:hAnsi="Times New Roman" w:cs="Times New Roman"/>
        </w:rPr>
      </w:pPr>
      <w:r w:rsidRPr="000D6298">
        <w:rPr>
          <w:rFonts w:ascii="Times New Roman" w:hAnsi="Times New Roman" w:cs="Times New Roman"/>
        </w:rPr>
        <w:t>Запрос может быть отправлен одновременно с уведомлением о проведении проверки.</w:t>
      </w:r>
    </w:p>
    <w:p w:rsidR="000D6298" w:rsidRPr="000D6298" w:rsidRDefault="000D6298">
      <w:pPr>
        <w:pStyle w:val="ConsPlusNormal"/>
        <w:spacing w:before="220"/>
        <w:ind w:firstLine="540"/>
        <w:jc w:val="both"/>
        <w:rPr>
          <w:rFonts w:ascii="Times New Roman" w:hAnsi="Times New Roman" w:cs="Times New Roman"/>
        </w:rPr>
      </w:pPr>
      <w:r w:rsidRPr="000D6298">
        <w:rPr>
          <w:rFonts w:ascii="Times New Roman" w:hAnsi="Times New Roman" w:cs="Times New Roman"/>
        </w:rPr>
        <w:t>34. Запрос должен содержать четкое изложение поставленных вопросов, перечень необходимых к истребованию документов и информации, срок их представления, а также сведения о необходимости организации рабочих мест для членов проверочной группы на время проведения проверки.</w:t>
      </w:r>
    </w:p>
    <w:p w:rsidR="000D6298" w:rsidRPr="000D6298" w:rsidRDefault="000D6298">
      <w:pPr>
        <w:pStyle w:val="ConsPlusNormal"/>
        <w:spacing w:before="220"/>
        <w:ind w:firstLine="540"/>
        <w:jc w:val="both"/>
        <w:rPr>
          <w:rFonts w:ascii="Times New Roman" w:hAnsi="Times New Roman" w:cs="Times New Roman"/>
        </w:rPr>
      </w:pPr>
      <w:r w:rsidRPr="000D6298">
        <w:rPr>
          <w:rFonts w:ascii="Times New Roman" w:hAnsi="Times New Roman" w:cs="Times New Roman"/>
        </w:rPr>
        <w:t>35. Срок представления документов и информации устанавливается в запросе и исчисляется с даты получения такого запроса. При этом указанный срок не может быть менее двух рабочих дней.</w:t>
      </w:r>
    </w:p>
    <w:p w:rsidR="000D6298" w:rsidRPr="000D6298" w:rsidRDefault="000D6298">
      <w:pPr>
        <w:pStyle w:val="ConsPlusNormal"/>
        <w:spacing w:before="220"/>
        <w:ind w:firstLine="540"/>
        <w:jc w:val="both"/>
        <w:rPr>
          <w:rFonts w:ascii="Times New Roman" w:hAnsi="Times New Roman" w:cs="Times New Roman"/>
        </w:rPr>
      </w:pPr>
      <w:r w:rsidRPr="000D6298">
        <w:rPr>
          <w:rFonts w:ascii="Times New Roman" w:hAnsi="Times New Roman" w:cs="Times New Roman"/>
        </w:rPr>
        <w:t>36. Документы и информация, необходимые для проведения проверки, представляются в подлиннике, или представляются их копии, заверенные субъектами контроля надлежащим образом.</w:t>
      </w:r>
    </w:p>
    <w:p w:rsidR="000D6298" w:rsidRPr="000D6298" w:rsidRDefault="000D6298">
      <w:pPr>
        <w:pStyle w:val="ConsPlusNormal"/>
        <w:spacing w:before="220"/>
        <w:ind w:firstLine="540"/>
        <w:jc w:val="both"/>
        <w:rPr>
          <w:rFonts w:ascii="Times New Roman" w:hAnsi="Times New Roman" w:cs="Times New Roman"/>
        </w:rPr>
      </w:pPr>
      <w:r w:rsidRPr="000D6298">
        <w:rPr>
          <w:rFonts w:ascii="Times New Roman" w:hAnsi="Times New Roman" w:cs="Times New Roman"/>
        </w:rPr>
        <w:t>37. Проведение камеральной проверки.</w:t>
      </w:r>
    </w:p>
    <w:p w:rsidR="000D6298" w:rsidRPr="000D6298" w:rsidRDefault="000D6298">
      <w:pPr>
        <w:pStyle w:val="ConsPlusNormal"/>
        <w:spacing w:before="220"/>
        <w:ind w:firstLine="540"/>
        <w:jc w:val="both"/>
        <w:rPr>
          <w:rFonts w:ascii="Times New Roman" w:hAnsi="Times New Roman" w:cs="Times New Roman"/>
        </w:rPr>
      </w:pPr>
      <w:r w:rsidRPr="000D6298">
        <w:rPr>
          <w:rFonts w:ascii="Times New Roman" w:hAnsi="Times New Roman" w:cs="Times New Roman"/>
        </w:rPr>
        <w:t>37.1. Камеральная проверка проводится по месту нахождения Комитета и состоит в исследовании информации, документов и материалов, представленных по запросам Аппарата.</w:t>
      </w:r>
    </w:p>
    <w:p w:rsidR="000D6298" w:rsidRPr="000D6298" w:rsidRDefault="000D6298">
      <w:pPr>
        <w:pStyle w:val="ConsPlusNormal"/>
        <w:spacing w:before="220"/>
        <w:ind w:firstLine="540"/>
        <w:jc w:val="both"/>
        <w:rPr>
          <w:rFonts w:ascii="Times New Roman" w:hAnsi="Times New Roman" w:cs="Times New Roman"/>
        </w:rPr>
      </w:pPr>
      <w:r w:rsidRPr="000D6298">
        <w:rPr>
          <w:rFonts w:ascii="Times New Roman" w:hAnsi="Times New Roman" w:cs="Times New Roman"/>
        </w:rPr>
        <w:t>37.2. Срок проведения камеральной проверки составляет тридцать рабочих дней. Распоряжением о проведении проверки может быть установлен срок проведения проверки менее тридцати дней.</w:t>
      </w:r>
    </w:p>
    <w:p w:rsidR="000D6298" w:rsidRPr="000D6298" w:rsidRDefault="000D6298">
      <w:pPr>
        <w:pStyle w:val="ConsPlusNormal"/>
        <w:spacing w:before="220"/>
        <w:ind w:firstLine="540"/>
        <w:jc w:val="both"/>
        <w:rPr>
          <w:rFonts w:ascii="Times New Roman" w:hAnsi="Times New Roman" w:cs="Times New Roman"/>
        </w:rPr>
      </w:pPr>
      <w:r w:rsidRPr="000D6298">
        <w:rPr>
          <w:rFonts w:ascii="Times New Roman" w:hAnsi="Times New Roman" w:cs="Times New Roman"/>
        </w:rPr>
        <w:t xml:space="preserve">37.3. Камеральные проверки проводятся в форме контрольных действий по документальному изучению деятельности субъекта контроля, связанной с предметом проверки. Контрольные </w:t>
      </w:r>
      <w:r w:rsidRPr="000D6298">
        <w:rPr>
          <w:rFonts w:ascii="Times New Roman" w:hAnsi="Times New Roman" w:cs="Times New Roman"/>
        </w:rPr>
        <w:lastRenderedPageBreak/>
        <w:t>действия по документальному изучению проводятся по финансовым, бухгалтерским документам о планировании и осуществлении закупок и иным документам субъекта контроля, а также путем анализа и оценки полученной из них информации с учетом информации по письменным объяснениям, справкам субъекта контроля.</w:t>
      </w:r>
    </w:p>
    <w:p w:rsidR="000D6298" w:rsidRPr="000D6298" w:rsidRDefault="000D6298">
      <w:pPr>
        <w:pStyle w:val="ConsPlusNormal"/>
        <w:spacing w:before="220"/>
        <w:ind w:firstLine="540"/>
        <w:jc w:val="both"/>
        <w:rPr>
          <w:rFonts w:ascii="Times New Roman" w:hAnsi="Times New Roman" w:cs="Times New Roman"/>
        </w:rPr>
      </w:pPr>
      <w:r w:rsidRPr="000D6298">
        <w:rPr>
          <w:rFonts w:ascii="Times New Roman" w:hAnsi="Times New Roman" w:cs="Times New Roman"/>
        </w:rPr>
        <w:t>37.4. По фактам непредставления или несвоевременного представления субъектом контроля, его должностными лицами документов и информации, запрошенных при проведении камеральной проверки, руководитель проверочной группы составляет акт о несвоевременном представлении (непредставлении) документов и информации по форме, утверждаемой Аппаратом.</w:t>
      </w:r>
    </w:p>
    <w:p w:rsidR="000D6298" w:rsidRPr="000D6298" w:rsidRDefault="000D6298">
      <w:pPr>
        <w:pStyle w:val="ConsPlusNormal"/>
        <w:spacing w:before="220"/>
        <w:ind w:firstLine="540"/>
        <w:jc w:val="both"/>
        <w:rPr>
          <w:rFonts w:ascii="Times New Roman" w:hAnsi="Times New Roman" w:cs="Times New Roman"/>
        </w:rPr>
      </w:pPr>
      <w:r w:rsidRPr="000D6298">
        <w:rPr>
          <w:rFonts w:ascii="Times New Roman" w:hAnsi="Times New Roman" w:cs="Times New Roman"/>
        </w:rPr>
        <w:t>37.5. О составлении акта о несвоевременном представлении (непредставлении) документов и информации субъект контроля уведомляется руководителем проверочной группы путем направления (вручения) копии соответствующего акта.</w:t>
      </w:r>
    </w:p>
    <w:p w:rsidR="000D6298" w:rsidRPr="000D6298" w:rsidRDefault="000D6298">
      <w:pPr>
        <w:pStyle w:val="ConsPlusNormal"/>
        <w:spacing w:before="220"/>
        <w:ind w:firstLine="540"/>
        <w:jc w:val="both"/>
        <w:rPr>
          <w:rFonts w:ascii="Times New Roman" w:hAnsi="Times New Roman" w:cs="Times New Roman"/>
        </w:rPr>
      </w:pPr>
      <w:r w:rsidRPr="000D6298">
        <w:rPr>
          <w:rFonts w:ascii="Times New Roman" w:hAnsi="Times New Roman" w:cs="Times New Roman"/>
        </w:rPr>
        <w:t>37.6. В случае представления субъектом контроля, его должностными лицами документов и информации, запрошенных при проведении камеральной проверки, после окончания срока проведения камеральной проверки указанные документы и информация рассмотрению и учету при отражении результатов проведенной камеральной проверки не подлежат.</w:t>
      </w:r>
    </w:p>
    <w:p w:rsidR="000D6298" w:rsidRPr="000D6298" w:rsidRDefault="000D6298">
      <w:pPr>
        <w:pStyle w:val="ConsPlusNormal"/>
        <w:spacing w:before="220"/>
        <w:ind w:firstLine="540"/>
        <w:jc w:val="both"/>
        <w:rPr>
          <w:rFonts w:ascii="Times New Roman" w:hAnsi="Times New Roman" w:cs="Times New Roman"/>
        </w:rPr>
      </w:pPr>
      <w:r w:rsidRPr="000D6298">
        <w:rPr>
          <w:rFonts w:ascii="Times New Roman" w:hAnsi="Times New Roman" w:cs="Times New Roman"/>
        </w:rPr>
        <w:t>37.7. Руководителем (заместителем руководителя) Аппарата срок проведения камеральной проверки может быть продлен на основании мотивированного обращения руководителя проверочной группы на срок не более тридцати рабочих дней.</w:t>
      </w:r>
    </w:p>
    <w:p w:rsidR="000D6298" w:rsidRPr="000D6298" w:rsidRDefault="000D6298">
      <w:pPr>
        <w:pStyle w:val="ConsPlusNormal"/>
        <w:spacing w:before="220"/>
        <w:ind w:firstLine="540"/>
        <w:jc w:val="both"/>
        <w:rPr>
          <w:rFonts w:ascii="Times New Roman" w:hAnsi="Times New Roman" w:cs="Times New Roman"/>
        </w:rPr>
      </w:pPr>
      <w:r w:rsidRPr="000D6298">
        <w:rPr>
          <w:rFonts w:ascii="Times New Roman" w:hAnsi="Times New Roman" w:cs="Times New Roman"/>
        </w:rPr>
        <w:t xml:space="preserve">При этом срок проведения камеральной проверки продлевается не более одного раза, за исключением случая несоблюдения субъектом контроля требований </w:t>
      </w:r>
      <w:hyperlink w:anchor="P371" w:history="1">
        <w:r w:rsidRPr="000D6298">
          <w:rPr>
            <w:rFonts w:ascii="Times New Roman" w:hAnsi="Times New Roman" w:cs="Times New Roman"/>
            <w:color w:val="0000FF"/>
          </w:rPr>
          <w:t>пункта 17</w:t>
        </w:r>
      </w:hyperlink>
      <w:r w:rsidRPr="000D6298">
        <w:rPr>
          <w:rFonts w:ascii="Times New Roman" w:hAnsi="Times New Roman" w:cs="Times New Roman"/>
        </w:rPr>
        <w:t xml:space="preserve"> настоящего Положения. В последнем случае срок проведения камеральной проверки не может составлять более чем шесть месяцев.</w:t>
      </w:r>
    </w:p>
    <w:p w:rsidR="000D6298" w:rsidRPr="000D6298" w:rsidRDefault="000D6298">
      <w:pPr>
        <w:pStyle w:val="ConsPlusNormal"/>
        <w:spacing w:before="220"/>
        <w:ind w:firstLine="540"/>
        <w:jc w:val="both"/>
        <w:rPr>
          <w:rFonts w:ascii="Times New Roman" w:hAnsi="Times New Roman" w:cs="Times New Roman"/>
        </w:rPr>
      </w:pPr>
      <w:r w:rsidRPr="000D6298">
        <w:rPr>
          <w:rFonts w:ascii="Times New Roman" w:hAnsi="Times New Roman" w:cs="Times New Roman"/>
        </w:rPr>
        <w:t>38. Проведение выездной проверки.</w:t>
      </w:r>
    </w:p>
    <w:p w:rsidR="000D6298" w:rsidRPr="000D6298" w:rsidRDefault="000D6298">
      <w:pPr>
        <w:pStyle w:val="ConsPlusNormal"/>
        <w:spacing w:before="220"/>
        <w:ind w:firstLine="540"/>
        <w:jc w:val="both"/>
        <w:rPr>
          <w:rFonts w:ascii="Times New Roman" w:hAnsi="Times New Roman" w:cs="Times New Roman"/>
        </w:rPr>
      </w:pPr>
      <w:r w:rsidRPr="000D6298">
        <w:rPr>
          <w:rFonts w:ascii="Times New Roman" w:hAnsi="Times New Roman" w:cs="Times New Roman"/>
        </w:rPr>
        <w:t>38.1. Выездная проверка проводится по месту нахождения субъекта контроля.</w:t>
      </w:r>
    </w:p>
    <w:p w:rsidR="000D6298" w:rsidRPr="000D6298" w:rsidRDefault="000D6298">
      <w:pPr>
        <w:pStyle w:val="ConsPlusNormal"/>
        <w:spacing w:before="220"/>
        <w:ind w:firstLine="540"/>
        <w:jc w:val="both"/>
        <w:rPr>
          <w:rFonts w:ascii="Times New Roman" w:hAnsi="Times New Roman" w:cs="Times New Roman"/>
        </w:rPr>
      </w:pPr>
      <w:r w:rsidRPr="000D6298">
        <w:rPr>
          <w:rFonts w:ascii="Times New Roman" w:hAnsi="Times New Roman" w:cs="Times New Roman"/>
        </w:rPr>
        <w:t>38.2. Срок проведения выездной проверки составляет тридцать рабочих дней. Распоряжением о проведении выездной проверки может быть установлен срок проведения выездной проверки менее тридцати дней.</w:t>
      </w:r>
    </w:p>
    <w:p w:rsidR="000D6298" w:rsidRPr="000D6298" w:rsidRDefault="000D6298">
      <w:pPr>
        <w:pStyle w:val="ConsPlusNormal"/>
        <w:spacing w:before="220"/>
        <w:ind w:firstLine="540"/>
        <w:jc w:val="both"/>
        <w:rPr>
          <w:rFonts w:ascii="Times New Roman" w:hAnsi="Times New Roman" w:cs="Times New Roman"/>
        </w:rPr>
      </w:pPr>
      <w:r w:rsidRPr="000D6298">
        <w:rPr>
          <w:rFonts w:ascii="Times New Roman" w:hAnsi="Times New Roman" w:cs="Times New Roman"/>
        </w:rPr>
        <w:t>38.3. Руководитель (заместитель руководителя) Аппарата может продлить срок проведения выездной проверки на основании мотивированного обращения руководителя проверочной группы на срок не более тридцати рабочих дней.</w:t>
      </w:r>
    </w:p>
    <w:p w:rsidR="000D6298" w:rsidRPr="000D6298" w:rsidRDefault="000D6298">
      <w:pPr>
        <w:pStyle w:val="ConsPlusNormal"/>
        <w:spacing w:before="220"/>
        <w:ind w:firstLine="540"/>
        <w:jc w:val="both"/>
        <w:rPr>
          <w:rFonts w:ascii="Times New Roman" w:hAnsi="Times New Roman" w:cs="Times New Roman"/>
        </w:rPr>
      </w:pPr>
      <w:r w:rsidRPr="000D6298">
        <w:rPr>
          <w:rFonts w:ascii="Times New Roman" w:hAnsi="Times New Roman" w:cs="Times New Roman"/>
        </w:rPr>
        <w:t xml:space="preserve">При этом срок проведения выездной проверки продлевается не более одного раза, за исключением случая несоблюдения субъектом контроля требований </w:t>
      </w:r>
      <w:hyperlink w:anchor="P371" w:history="1">
        <w:r w:rsidRPr="000D6298">
          <w:rPr>
            <w:rFonts w:ascii="Times New Roman" w:hAnsi="Times New Roman" w:cs="Times New Roman"/>
            <w:color w:val="0000FF"/>
          </w:rPr>
          <w:t>пункта 17</w:t>
        </w:r>
      </w:hyperlink>
      <w:r w:rsidRPr="000D6298">
        <w:rPr>
          <w:rFonts w:ascii="Times New Roman" w:hAnsi="Times New Roman" w:cs="Times New Roman"/>
        </w:rPr>
        <w:t xml:space="preserve"> настоящего Положения. В последнем случае срок проведения выездной проверки не может составлять более шести месяцев.</w:t>
      </w:r>
    </w:p>
    <w:p w:rsidR="000D6298" w:rsidRPr="000D6298" w:rsidRDefault="000D6298">
      <w:pPr>
        <w:pStyle w:val="ConsPlusNormal"/>
        <w:spacing w:before="220"/>
        <w:ind w:firstLine="540"/>
        <w:jc w:val="both"/>
        <w:rPr>
          <w:rFonts w:ascii="Times New Roman" w:hAnsi="Times New Roman" w:cs="Times New Roman"/>
        </w:rPr>
      </w:pPr>
      <w:r w:rsidRPr="000D6298">
        <w:rPr>
          <w:rFonts w:ascii="Times New Roman" w:hAnsi="Times New Roman" w:cs="Times New Roman"/>
        </w:rPr>
        <w:t>38.4. По фактам непредставления или несвоевременного представления субъектом контроля, его должностными лицами документов и информации, запрошенных при проведении выездной проверки, руководитель проверочной группы составляет акты о несвоевременном представлении (непредставлении) документов и информации по форме, утверждаемой Аппаратом.</w:t>
      </w:r>
    </w:p>
    <w:p w:rsidR="000D6298" w:rsidRPr="000D6298" w:rsidRDefault="000D6298">
      <w:pPr>
        <w:pStyle w:val="ConsPlusNormal"/>
        <w:spacing w:before="220"/>
        <w:ind w:firstLine="540"/>
        <w:jc w:val="both"/>
        <w:rPr>
          <w:rFonts w:ascii="Times New Roman" w:hAnsi="Times New Roman" w:cs="Times New Roman"/>
        </w:rPr>
      </w:pPr>
      <w:r w:rsidRPr="000D6298">
        <w:rPr>
          <w:rFonts w:ascii="Times New Roman" w:hAnsi="Times New Roman" w:cs="Times New Roman"/>
        </w:rPr>
        <w:t>38.5. О составлении акта о несвоевременном представлении (непредставлении) документов и информации субъект контроля уведомляется руководителем проверочной группы путем направления (вручения) копии соответствующего акта.</w:t>
      </w:r>
    </w:p>
    <w:p w:rsidR="000D6298" w:rsidRPr="000D6298" w:rsidRDefault="000D6298">
      <w:pPr>
        <w:pStyle w:val="ConsPlusNormal"/>
        <w:spacing w:before="220"/>
        <w:ind w:firstLine="540"/>
        <w:jc w:val="both"/>
        <w:rPr>
          <w:rFonts w:ascii="Times New Roman" w:hAnsi="Times New Roman" w:cs="Times New Roman"/>
        </w:rPr>
      </w:pPr>
      <w:r w:rsidRPr="000D6298">
        <w:rPr>
          <w:rFonts w:ascii="Times New Roman" w:hAnsi="Times New Roman" w:cs="Times New Roman"/>
        </w:rPr>
        <w:t>38.6. В случае представления субъектом контроля, его должностными лицами документов и информации, запрошенных при проведении выездной проверки, после окончания срока проведения выездной проверки указанные документы и информация рассмотрению и учету при отражении результатов проведенной выездной проверки не подлежат.</w:t>
      </w:r>
    </w:p>
    <w:p w:rsidR="000D6298" w:rsidRPr="000D6298" w:rsidRDefault="000D6298">
      <w:pPr>
        <w:pStyle w:val="ConsPlusNormal"/>
        <w:spacing w:before="220"/>
        <w:ind w:firstLine="540"/>
        <w:jc w:val="both"/>
        <w:rPr>
          <w:rFonts w:ascii="Times New Roman" w:hAnsi="Times New Roman" w:cs="Times New Roman"/>
        </w:rPr>
      </w:pPr>
      <w:r w:rsidRPr="000D6298">
        <w:rPr>
          <w:rFonts w:ascii="Times New Roman" w:hAnsi="Times New Roman" w:cs="Times New Roman"/>
        </w:rPr>
        <w:lastRenderedPageBreak/>
        <w:t>38.7. В ходе выездных проверок проводятся контрольные действия по документальному и фактическому изучению деятельности субъекта контроля, связанной с предметом проверки.</w:t>
      </w:r>
    </w:p>
    <w:p w:rsidR="000D6298" w:rsidRPr="000D6298" w:rsidRDefault="000D6298">
      <w:pPr>
        <w:pStyle w:val="ConsPlusNormal"/>
        <w:jc w:val="both"/>
        <w:rPr>
          <w:rFonts w:ascii="Times New Roman" w:hAnsi="Times New Roman" w:cs="Times New Roman"/>
        </w:rPr>
      </w:pPr>
      <w:r w:rsidRPr="000D6298">
        <w:rPr>
          <w:rFonts w:ascii="Times New Roman" w:hAnsi="Times New Roman" w:cs="Times New Roman"/>
        </w:rPr>
        <w:t xml:space="preserve">(п. 38.7 в ред. </w:t>
      </w:r>
      <w:hyperlink r:id="rId38" w:history="1">
        <w:r w:rsidRPr="000D6298">
          <w:rPr>
            <w:rFonts w:ascii="Times New Roman" w:hAnsi="Times New Roman" w:cs="Times New Roman"/>
            <w:color w:val="0000FF"/>
          </w:rPr>
          <w:t>постановления</w:t>
        </w:r>
      </w:hyperlink>
      <w:r w:rsidRPr="000D6298">
        <w:rPr>
          <w:rFonts w:ascii="Times New Roman" w:hAnsi="Times New Roman" w:cs="Times New Roman"/>
        </w:rPr>
        <w:t xml:space="preserve"> администрации НАО от 25.01.2018 N 5-п)</w:t>
      </w:r>
    </w:p>
    <w:p w:rsidR="000D6298" w:rsidRPr="000D6298" w:rsidRDefault="000D6298">
      <w:pPr>
        <w:pStyle w:val="ConsPlusNormal"/>
        <w:spacing w:before="220"/>
        <w:ind w:firstLine="540"/>
        <w:jc w:val="both"/>
        <w:rPr>
          <w:rFonts w:ascii="Times New Roman" w:hAnsi="Times New Roman" w:cs="Times New Roman"/>
        </w:rPr>
      </w:pPr>
      <w:r w:rsidRPr="000D6298">
        <w:rPr>
          <w:rFonts w:ascii="Times New Roman" w:hAnsi="Times New Roman" w:cs="Times New Roman"/>
        </w:rPr>
        <w:t>39. Проверка может быть приостановлена по решению руководителя (заместителя руководителя) Аппарата, которое оформляется распоряжением Аппарата на основании мотивированного обращения руководителя проверочной группы в следующих случаях:</w:t>
      </w:r>
    </w:p>
    <w:p w:rsidR="000D6298" w:rsidRPr="000D6298" w:rsidRDefault="000D6298">
      <w:pPr>
        <w:pStyle w:val="ConsPlusNormal"/>
        <w:spacing w:before="220"/>
        <w:ind w:firstLine="540"/>
        <w:jc w:val="both"/>
        <w:rPr>
          <w:rFonts w:ascii="Times New Roman" w:hAnsi="Times New Roman" w:cs="Times New Roman"/>
        </w:rPr>
      </w:pPr>
      <w:r w:rsidRPr="000D6298">
        <w:rPr>
          <w:rFonts w:ascii="Times New Roman" w:hAnsi="Times New Roman" w:cs="Times New Roman"/>
        </w:rPr>
        <w:t>1) при отсутствии или неудовлетворительном состоянии у субъекта контроля документов учета поставленного товара, выполненной работы (ее результата) или оказанной услуги на период восстановления субъектом контроля таких документов учета, необходимых для проведения проверки;</w:t>
      </w:r>
    </w:p>
    <w:p w:rsidR="000D6298" w:rsidRPr="000D6298" w:rsidRDefault="000D6298">
      <w:pPr>
        <w:pStyle w:val="ConsPlusNormal"/>
        <w:spacing w:before="220"/>
        <w:ind w:firstLine="540"/>
        <w:jc w:val="both"/>
        <w:rPr>
          <w:rFonts w:ascii="Times New Roman" w:hAnsi="Times New Roman" w:cs="Times New Roman"/>
        </w:rPr>
      </w:pPr>
      <w:r w:rsidRPr="000D6298">
        <w:rPr>
          <w:rFonts w:ascii="Times New Roman" w:hAnsi="Times New Roman" w:cs="Times New Roman"/>
        </w:rPr>
        <w:t>2) на период организации и проведения исследований или экспертиз;</w:t>
      </w:r>
    </w:p>
    <w:p w:rsidR="000D6298" w:rsidRPr="000D6298" w:rsidRDefault="000D6298">
      <w:pPr>
        <w:pStyle w:val="ConsPlusNormal"/>
        <w:spacing w:before="220"/>
        <w:ind w:firstLine="540"/>
        <w:jc w:val="both"/>
        <w:rPr>
          <w:rFonts w:ascii="Times New Roman" w:hAnsi="Times New Roman" w:cs="Times New Roman"/>
        </w:rPr>
      </w:pPr>
      <w:r w:rsidRPr="000D6298">
        <w:rPr>
          <w:rFonts w:ascii="Times New Roman" w:hAnsi="Times New Roman" w:cs="Times New Roman"/>
        </w:rPr>
        <w:t xml:space="preserve">3) в случае непредставления субъектом контроля документов и информации, или представления неполного комплекта </w:t>
      </w:r>
      <w:proofErr w:type="spellStart"/>
      <w:r w:rsidRPr="000D6298">
        <w:rPr>
          <w:rFonts w:ascii="Times New Roman" w:hAnsi="Times New Roman" w:cs="Times New Roman"/>
        </w:rPr>
        <w:t>истребуемых</w:t>
      </w:r>
      <w:proofErr w:type="spellEnd"/>
      <w:r w:rsidRPr="000D6298">
        <w:rPr>
          <w:rFonts w:ascii="Times New Roman" w:hAnsi="Times New Roman" w:cs="Times New Roman"/>
        </w:rPr>
        <w:t xml:space="preserve"> документов и информации, и (или) при воспрепятствовании проведению проверки или уклонении от проверки;</w:t>
      </w:r>
    </w:p>
    <w:p w:rsidR="000D6298" w:rsidRPr="000D6298" w:rsidRDefault="000D6298">
      <w:pPr>
        <w:pStyle w:val="ConsPlusNormal"/>
        <w:spacing w:before="220"/>
        <w:ind w:firstLine="540"/>
        <w:jc w:val="both"/>
        <w:rPr>
          <w:rFonts w:ascii="Times New Roman" w:hAnsi="Times New Roman" w:cs="Times New Roman"/>
        </w:rPr>
      </w:pPr>
      <w:r w:rsidRPr="000D6298">
        <w:rPr>
          <w:rFonts w:ascii="Times New Roman" w:hAnsi="Times New Roman" w:cs="Times New Roman"/>
        </w:rPr>
        <w:t>4) при необходимости исследования имущества и (или) документов, находящихся не по месту нахождения субъекта контроля (при проведении выездных проверок);</w:t>
      </w:r>
    </w:p>
    <w:p w:rsidR="000D6298" w:rsidRPr="000D6298" w:rsidRDefault="000D6298">
      <w:pPr>
        <w:pStyle w:val="ConsPlusNormal"/>
        <w:spacing w:before="220"/>
        <w:ind w:firstLine="540"/>
        <w:jc w:val="both"/>
        <w:rPr>
          <w:rFonts w:ascii="Times New Roman" w:hAnsi="Times New Roman" w:cs="Times New Roman"/>
        </w:rPr>
      </w:pPr>
      <w:r w:rsidRPr="000D6298">
        <w:rPr>
          <w:rFonts w:ascii="Times New Roman" w:hAnsi="Times New Roman" w:cs="Times New Roman"/>
        </w:rPr>
        <w:t>5) на период проведения встречной проверки;</w:t>
      </w:r>
    </w:p>
    <w:p w:rsidR="000D6298" w:rsidRPr="000D6298" w:rsidRDefault="000D6298">
      <w:pPr>
        <w:pStyle w:val="ConsPlusNormal"/>
        <w:spacing w:before="220"/>
        <w:ind w:firstLine="540"/>
        <w:jc w:val="both"/>
        <w:rPr>
          <w:rFonts w:ascii="Times New Roman" w:hAnsi="Times New Roman" w:cs="Times New Roman"/>
        </w:rPr>
      </w:pPr>
      <w:r w:rsidRPr="000D6298">
        <w:rPr>
          <w:rFonts w:ascii="Times New Roman" w:hAnsi="Times New Roman" w:cs="Times New Roman"/>
        </w:rPr>
        <w:t>6) на период исполнения запросов, направленных в иные органы.</w:t>
      </w:r>
    </w:p>
    <w:p w:rsidR="000D6298" w:rsidRPr="000D6298" w:rsidRDefault="000D6298">
      <w:pPr>
        <w:pStyle w:val="ConsPlusNormal"/>
        <w:spacing w:before="220"/>
        <w:ind w:firstLine="540"/>
        <w:jc w:val="both"/>
        <w:rPr>
          <w:rFonts w:ascii="Times New Roman" w:hAnsi="Times New Roman" w:cs="Times New Roman"/>
        </w:rPr>
      </w:pPr>
      <w:r w:rsidRPr="000D6298">
        <w:rPr>
          <w:rFonts w:ascii="Times New Roman" w:hAnsi="Times New Roman" w:cs="Times New Roman"/>
        </w:rPr>
        <w:t>40. В срок не позднее трех рабочих дней со дня принятия решения о приостановлении проверки Комитет извещает субъект контроля о приостановлении проверки и о причинах приостановления.</w:t>
      </w:r>
    </w:p>
    <w:p w:rsidR="000D6298" w:rsidRPr="000D6298" w:rsidRDefault="000D6298">
      <w:pPr>
        <w:pStyle w:val="ConsPlusNormal"/>
        <w:spacing w:before="220"/>
        <w:ind w:firstLine="540"/>
        <w:jc w:val="both"/>
        <w:rPr>
          <w:rFonts w:ascii="Times New Roman" w:hAnsi="Times New Roman" w:cs="Times New Roman"/>
        </w:rPr>
      </w:pPr>
      <w:r w:rsidRPr="000D6298">
        <w:rPr>
          <w:rFonts w:ascii="Times New Roman" w:hAnsi="Times New Roman" w:cs="Times New Roman"/>
        </w:rPr>
        <w:t>На время приостановления проверки течение ее срока прерывается.</w:t>
      </w:r>
    </w:p>
    <w:p w:rsidR="000D6298" w:rsidRPr="000D6298" w:rsidRDefault="000D6298">
      <w:pPr>
        <w:pStyle w:val="ConsPlusNormal"/>
        <w:spacing w:before="220"/>
        <w:ind w:firstLine="540"/>
        <w:jc w:val="both"/>
        <w:rPr>
          <w:rFonts w:ascii="Times New Roman" w:hAnsi="Times New Roman" w:cs="Times New Roman"/>
        </w:rPr>
      </w:pPr>
      <w:r w:rsidRPr="000D6298">
        <w:rPr>
          <w:rFonts w:ascii="Times New Roman" w:hAnsi="Times New Roman" w:cs="Times New Roman"/>
        </w:rPr>
        <w:t xml:space="preserve">41. Утратил силу. - </w:t>
      </w:r>
      <w:hyperlink r:id="rId39" w:history="1">
        <w:r w:rsidRPr="000D6298">
          <w:rPr>
            <w:rFonts w:ascii="Times New Roman" w:hAnsi="Times New Roman" w:cs="Times New Roman"/>
            <w:color w:val="0000FF"/>
          </w:rPr>
          <w:t>Постановление</w:t>
        </w:r>
      </w:hyperlink>
      <w:r w:rsidRPr="000D6298">
        <w:rPr>
          <w:rFonts w:ascii="Times New Roman" w:hAnsi="Times New Roman" w:cs="Times New Roman"/>
        </w:rPr>
        <w:t xml:space="preserve"> администрации НАО от 25.01.2018 N 5-п.</w:t>
      </w:r>
    </w:p>
    <w:p w:rsidR="000D6298" w:rsidRPr="000D6298" w:rsidRDefault="000D6298">
      <w:pPr>
        <w:pStyle w:val="ConsPlusNormal"/>
        <w:spacing w:before="220"/>
        <w:ind w:firstLine="540"/>
        <w:jc w:val="both"/>
        <w:rPr>
          <w:rFonts w:ascii="Times New Roman" w:hAnsi="Times New Roman" w:cs="Times New Roman"/>
        </w:rPr>
      </w:pPr>
      <w:r w:rsidRPr="000D6298">
        <w:rPr>
          <w:rFonts w:ascii="Times New Roman" w:hAnsi="Times New Roman" w:cs="Times New Roman"/>
        </w:rPr>
        <w:t>42. В течение трех рабочих дней со дня получения сведений об устранении причин приостановления проверки руководителем (заместителем руководителя) Аппарата принимает решение о возобновлении проведения проверки, которое оформляется распоряжением Аппарата. Комитет информирует о возобновлении проверки субъекта контроля.</w:t>
      </w:r>
    </w:p>
    <w:p w:rsidR="000D6298" w:rsidRPr="000D6298" w:rsidRDefault="000D6298">
      <w:pPr>
        <w:pStyle w:val="ConsPlusNormal"/>
        <w:spacing w:before="220"/>
        <w:ind w:firstLine="540"/>
        <w:jc w:val="both"/>
        <w:rPr>
          <w:rFonts w:ascii="Times New Roman" w:hAnsi="Times New Roman" w:cs="Times New Roman"/>
        </w:rPr>
      </w:pPr>
      <w:r w:rsidRPr="000D6298">
        <w:rPr>
          <w:rFonts w:ascii="Times New Roman" w:hAnsi="Times New Roman" w:cs="Times New Roman"/>
        </w:rPr>
        <w:t>43. Результаты проверки отражаются в акте проверки, который оформляется в течение пятнадцати рабочих дней после завершения проверки и подписывается руководителем и членами проверочной группы.</w:t>
      </w:r>
    </w:p>
    <w:p w:rsidR="000D6298" w:rsidRPr="000D6298" w:rsidRDefault="000D6298">
      <w:pPr>
        <w:pStyle w:val="ConsPlusNormal"/>
        <w:jc w:val="both"/>
        <w:rPr>
          <w:rFonts w:ascii="Times New Roman" w:hAnsi="Times New Roman" w:cs="Times New Roman"/>
        </w:rPr>
      </w:pPr>
      <w:r w:rsidRPr="000D6298">
        <w:rPr>
          <w:rFonts w:ascii="Times New Roman" w:hAnsi="Times New Roman" w:cs="Times New Roman"/>
        </w:rPr>
        <w:t xml:space="preserve">(в ред. </w:t>
      </w:r>
      <w:hyperlink r:id="rId40" w:history="1">
        <w:r w:rsidRPr="000D6298">
          <w:rPr>
            <w:rFonts w:ascii="Times New Roman" w:hAnsi="Times New Roman" w:cs="Times New Roman"/>
            <w:color w:val="0000FF"/>
          </w:rPr>
          <w:t>постановления</w:t>
        </w:r>
      </w:hyperlink>
      <w:r w:rsidRPr="000D6298">
        <w:rPr>
          <w:rFonts w:ascii="Times New Roman" w:hAnsi="Times New Roman" w:cs="Times New Roman"/>
        </w:rPr>
        <w:t xml:space="preserve"> администрации НАО от 25.01.2018 N 5-п)</w:t>
      </w:r>
    </w:p>
    <w:p w:rsidR="000D6298" w:rsidRPr="000D6298" w:rsidRDefault="000D6298">
      <w:pPr>
        <w:pStyle w:val="ConsPlusNormal"/>
        <w:spacing w:before="220"/>
        <w:ind w:firstLine="540"/>
        <w:jc w:val="both"/>
        <w:rPr>
          <w:rFonts w:ascii="Times New Roman" w:hAnsi="Times New Roman" w:cs="Times New Roman"/>
        </w:rPr>
      </w:pPr>
      <w:r w:rsidRPr="000D6298">
        <w:rPr>
          <w:rFonts w:ascii="Times New Roman" w:hAnsi="Times New Roman" w:cs="Times New Roman"/>
        </w:rPr>
        <w:t>К акту выездной проверки прилагаются документы, полученные в результате контрольных действий, результаты экспертиз, исследований, фото-, видео- и аудиоматериалы (при наличии).</w:t>
      </w:r>
    </w:p>
    <w:p w:rsidR="000D6298" w:rsidRPr="000D6298" w:rsidRDefault="000D6298">
      <w:pPr>
        <w:pStyle w:val="ConsPlusNormal"/>
        <w:spacing w:before="220"/>
        <w:ind w:firstLine="540"/>
        <w:jc w:val="both"/>
        <w:rPr>
          <w:rFonts w:ascii="Times New Roman" w:hAnsi="Times New Roman" w:cs="Times New Roman"/>
        </w:rPr>
      </w:pPr>
      <w:r w:rsidRPr="000D6298">
        <w:rPr>
          <w:rFonts w:ascii="Times New Roman" w:hAnsi="Times New Roman" w:cs="Times New Roman"/>
        </w:rPr>
        <w:t>Все документы, оформляемые членами проверочной группы в рамках проверки, приобщаются к материалам проверки, учитываются и хранятся в установленном порядке, в том числе с использованием автоматизированной информационной системы.</w:t>
      </w:r>
    </w:p>
    <w:p w:rsidR="000D6298" w:rsidRPr="000D6298" w:rsidRDefault="000D6298">
      <w:pPr>
        <w:pStyle w:val="ConsPlusNormal"/>
        <w:spacing w:before="220"/>
        <w:ind w:firstLine="540"/>
        <w:jc w:val="both"/>
        <w:rPr>
          <w:rFonts w:ascii="Times New Roman" w:hAnsi="Times New Roman" w:cs="Times New Roman"/>
        </w:rPr>
      </w:pPr>
      <w:r w:rsidRPr="000D6298">
        <w:rPr>
          <w:rFonts w:ascii="Times New Roman" w:hAnsi="Times New Roman" w:cs="Times New Roman"/>
        </w:rPr>
        <w:t>44. Копия акта проверки в течение трех рабочих дней со дня его подписания вручается представителю субъекта контроля либо направляется заказным почтовым отправлением с уведомлением о вручении или иным способом, свидетельствующим о дате его получения адресатом.</w:t>
      </w:r>
    </w:p>
    <w:p w:rsidR="000D6298" w:rsidRPr="000D6298" w:rsidRDefault="000D6298">
      <w:pPr>
        <w:pStyle w:val="ConsPlusNormal"/>
        <w:spacing w:before="220"/>
        <w:ind w:firstLine="540"/>
        <w:jc w:val="both"/>
        <w:rPr>
          <w:rFonts w:ascii="Times New Roman" w:hAnsi="Times New Roman" w:cs="Times New Roman"/>
        </w:rPr>
      </w:pPr>
      <w:bookmarkStart w:id="13" w:name="P469"/>
      <w:bookmarkEnd w:id="13"/>
      <w:r w:rsidRPr="000D6298">
        <w:rPr>
          <w:rFonts w:ascii="Times New Roman" w:hAnsi="Times New Roman" w:cs="Times New Roman"/>
        </w:rPr>
        <w:t xml:space="preserve">45. Субъекты контроля вправе представить письменные возражения на акт, оформленный по результатам проверки, с приложением документов (их заверенных копий), подтверждающих обоснованность возражений, в течение пяти рабочих дней со дня получения акта. Письменные </w:t>
      </w:r>
      <w:r w:rsidRPr="000D6298">
        <w:rPr>
          <w:rFonts w:ascii="Times New Roman" w:hAnsi="Times New Roman" w:cs="Times New Roman"/>
        </w:rPr>
        <w:lastRenderedPageBreak/>
        <w:t>возражения субъекта контроля по акту проверки приобщаются к материалам проверки.</w:t>
      </w:r>
    </w:p>
    <w:p w:rsidR="000D6298" w:rsidRPr="000D6298" w:rsidRDefault="000D6298">
      <w:pPr>
        <w:pStyle w:val="ConsPlusNormal"/>
        <w:spacing w:before="220"/>
        <w:ind w:firstLine="540"/>
        <w:jc w:val="both"/>
        <w:rPr>
          <w:rFonts w:ascii="Times New Roman" w:hAnsi="Times New Roman" w:cs="Times New Roman"/>
        </w:rPr>
      </w:pPr>
      <w:r w:rsidRPr="000D6298">
        <w:rPr>
          <w:rFonts w:ascii="Times New Roman" w:hAnsi="Times New Roman" w:cs="Times New Roman"/>
        </w:rPr>
        <w:t xml:space="preserve">Возражения на акт проверки, представленные после истечения срока, установленного в </w:t>
      </w:r>
      <w:hyperlink w:anchor="P469" w:history="1">
        <w:r w:rsidRPr="000D6298">
          <w:rPr>
            <w:rFonts w:ascii="Times New Roman" w:hAnsi="Times New Roman" w:cs="Times New Roman"/>
            <w:color w:val="0000FF"/>
          </w:rPr>
          <w:t>абзаце первом</w:t>
        </w:r>
      </w:hyperlink>
      <w:r w:rsidRPr="000D6298">
        <w:rPr>
          <w:rFonts w:ascii="Times New Roman" w:hAnsi="Times New Roman" w:cs="Times New Roman"/>
        </w:rPr>
        <w:t xml:space="preserve"> настоящего пункта, рассмотрению не подлежат.</w:t>
      </w:r>
    </w:p>
    <w:p w:rsidR="000D6298" w:rsidRPr="000D6298" w:rsidRDefault="000D6298">
      <w:pPr>
        <w:pStyle w:val="ConsPlusNormal"/>
        <w:jc w:val="both"/>
        <w:rPr>
          <w:rFonts w:ascii="Times New Roman" w:hAnsi="Times New Roman" w:cs="Times New Roman"/>
        </w:rPr>
      </w:pPr>
    </w:p>
    <w:p w:rsidR="000D6298" w:rsidRPr="000D6298" w:rsidRDefault="000D6298">
      <w:pPr>
        <w:pStyle w:val="ConsPlusNormal"/>
        <w:jc w:val="center"/>
        <w:outlineLvl w:val="1"/>
        <w:rPr>
          <w:rFonts w:ascii="Times New Roman" w:hAnsi="Times New Roman" w:cs="Times New Roman"/>
        </w:rPr>
      </w:pPr>
      <w:r w:rsidRPr="000D6298">
        <w:rPr>
          <w:rFonts w:ascii="Times New Roman" w:hAnsi="Times New Roman" w:cs="Times New Roman"/>
        </w:rPr>
        <w:t xml:space="preserve">Раздел </w:t>
      </w:r>
      <w:proofErr w:type="spellStart"/>
      <w:r w:rsidRPr="000D6298">
        <w:rPr>
          <w:rFonts w:ascii="Times New Roman" w:hAnsi="Times New Roman" w:cs="Times New Roman"/>
        </w:rPr>
        <w:t>IV</w:t>
      </w:r>
      <w:proofErr w:type="spellEnd"/>
    </w:p>
    <w:p w:rsidR="000D6298" w:rsidRPr="000D6298" w:rsidRDefault="000D6298">
      <w:pPr>
        <w:pStyle w:val="ConsPlusNormal"/>
        <w:jc w:val="center"/>
        <w:rPr>
          <w:rFonts w:ascii="Times New Roman" w:hAnsi="Times New Roman" w:cs="Times New Roman"/>
        </w:rPr>
      </w:pPr>
      <w:r w:rsidRPr="000D6298">
        <w:rPr>
          <w:rFonts w:ascii="Times New Roman" w:hAnsi="Times New Roman" w:cs="Times New Roman"/>
        </w:rPr>
        <w:t>Реализация результатов проверок</w:t>
      </w:r>
    </w:p>
    <w:p w:rsidR="000D6298" w:rsidRPr="000D6298" w:rsidRDefault="000D6298">
      <w:pPr>
        <w:pStyle w:val="ConsPlusNormal"/>
        <w:jc w:val="both"/>
        <w:rPr>
          <w:rFonts w:ascii="Times New Roman" w:hAnsi="Times New Roman" w:cs="Times New Roman"/>
        </w:rPr>
      </w:pPr>
    </w:p>
    <w:p w:rsidR="000D6298" w:rsidRPr="000D6298" w:rsidRDefault="000D6298">
      <w:pPr>
        <w:pStyle w:val="ConsPlusNormal"/>
        <w:ind w:firstLine="540"/>
        <w:jc w:val="both"/>
        <w:rPr>
          <w:rFonts w:ascii="Times New Roman" w:hAnsi="Times New Roman" w:cs="Times New Roman"/>
        </w:rPr>
      </w:pPr>
      <w:r w:rsidRPr="000D6298">
        <w:rPr>
          <w:rFonts w:ascii="Times New Roman" w:hAnsi="Times New Roman" w:cs="Times New Roman"/>
        </w:rPr>
        <w:t>46. При осуществлении полномочий по контролю в сфере закупок при выявлении по результатам проведенной проверки нарушений законодательства Российской Федерации и иных нормативных правовых актов о контрактной системе в сфере закупок Комитет в срок не более тридцати рабочих дней с даты подписания акта проверки выдает (направляет) субъекту контроля представление и (или) предписание об устранении выявленных нарушений.</w:t>
      </w:r>
    </w:p>
    <w:p w:rsidR="000D6298" w:rsidRPr="000D6298" w:rsidRDefault="000D6298">
      <w:pPr>
        <w:pStyle w:val="ConsPlusNormal"/>
        <w:spacing w:before="220"/>
        <w:ind w:firstLine="540"/>
        <w:jc w:val="both"/>
        <w:rPr>
          <w:rFonts w:ascii="Times New Roman" w:hAnsi="Times New Roman" w:cs="Times New Roman"/>
        </w:rPr>
      </w:pPr>
      <w:r w:rsidRPr="000D6298">
        <w:rPr>
          <w:rFonts w:ascii="Times New Roman" w:hAnsi="Times New Roman" w:cs="Times New Roman"/>
        </w:rPr>
        <w:t xml:space="preserve">При этом в рамках осуществления контроля, предусмотренного </w:t>
      </w:r>
      <w:hyperlink r:id="rId41" w:history="1">
        <w:r w:rsidRPr="000D6298">
          <w:rPr>
            <w:rFonts w:ascii="Times New Roman" w:hAnsi="Times New Roman" w:cs="Times New Roman"/>
            <w:color w:val="0000FF"/>
          </w:rPr>
          <w:t>пунктами 1</w:t>
        </w:r>
      </w:hyperlink>
      <w:r w:rsidRPr="000D6298">
        <w:rPr>
          <w:rFonts w:ascii="Times New Roman" w:hAnsi="Times New Roman" w:cs="Times New Roman"/>
        </w:rPr>
        <w:t xml:space="preserve"> - </w:t>
      </w:r>
      <w:hyperlink r:id="rId42" w:history="1">
        <w:r w:rsidRPr="000D6298">
          <w:rPr>
            <w:rFonts w:ascii="Times New Roman" w:hAnsi="Times New Roman" w:cs="Times New Roman"/>
            <w:color w:val="0000FF"/>
          </w:rPr>
          <w:t>3 части 8 статьи 99</w:t>
        </w:r>
      </w:hyperlink>
      <w:r w:rsidRPr="000D6298">
        <w:rPr>
          <w:rFonts w:ascii="Times New Roman" w:hAnsi="Times New Roman" w:cs="Times New Roman"/>
        </w:rPr>
        <w:t xml:space="preserve"> Федерального закона о контрактной системе, указанные представление и (или) предписания выдаются до начала закупки.</w:t>
      </w:r>
    </w:p>
    <w:p w:rsidR="000D6298" w:rsidRPr="000D6298" w:rsidRDefault="000D6298">
      <w:pPr>
        <w:pStyle w:val="ConsPlusNormal"/>
        <w:spacing w:before="220"/>
        <w:ind w:firstLine="540"/>
        <w:jc w:val="both"/>
        <w:rPr>
          <w:rFonts w:ascii="Times New Roman" w:hAnsi="Times New Roman" w:cs="Times New Roman"/>
        </w:rPr>
      </w:pPr>
      <w:bookmarkStart w:id="14" w:name="P477"/>
      <w:bookmarkEnd w:id="14"/>
      <w:r w:rsidRPr="000D6298">
        <w:rPr>
          <w:rFonts w:ascii="Times New Roman" w:hAnsi="Times New Roman" w:cs="Times New Roman"/>
        </w:rPr>
        <w:t>47. При наличии письменных возражений от субъекта контроля, а также представлении субъектом контроля дополнительных документов и информации, относящихся к проверяемому периоду, влияющих на выводы по результатам проведения проверки, по решению руководителя (заместителя руководителя) Аппарата проводится внеплановая проверка.</w:t>
      </w:r>
    </w:p>
    <w:p w:rsidR="000D6298" w:rsidRPr="000D6298" w:rsidRDefault="000D6298">
      <w:pPr>
        <w:pStyle w:val="ConsPlusNormal"/>
        <w:spacing w:before="220"/>
        <w:ind w:firstLine="540"/>
        <w:jc w:val="both"/>
        <w:rPr>
          <w:rFonts w:ascii="Times New Roman" w:hAnsi="Times New Roman" w:cs="Times New Roman"/>
        </w:rPr>
      </w:pPr>
      <w:r w:rsidRPr="000D6298">
        <w:rPr>
          <w:rFonts w:ascii="Times New Roman" w:hAnsi="Times New Roman" w:cs="Times New Roman"/>
        </w:rPr>
        <w:t>48. Срок для исполнения субъектом контроля представления предписания, устанавливается Комитетом в зависимости от результатов проверки и содержания требований, указанных в представлении, предписании, но не может быть менее тридцати календарных дней со дня получения представления, предписания.</w:t>
      </w:r>
    </w:p>
    <w:p w:rsidR="000D6298" w:rsidRPr="000D6298" w:rsidRDefault="000D6298">
      <w:pPr>
        <w:pStyle w:val="ConsPlusNormal"/>
        <w:spacing w:before="220"/>
        <w:ind w:firstLine="540"/>
        <w:jc w:val="both"/>
        <w:rPr>
          <w:rFonts w:ascii="Times New Roman" w:hAnsi="Times New Roman" w:cs="Times New Roman"/>
        </w:rPr>
      </w:pPr>
      <w:r w:rsidRPr="000D6298">
        <w:rPr>
          <w:rFonts w:ascii="Times New Roman" w:hAnsi="Times New Roman" w:cs="Times New Roman"/>
        </w:rPr>
        <w:t xml:space="preserve">С даты выдачи представления, предписания по результатам контрольного мероприятия, проведенного на основании </w:t>
      </w:r>
      <w:hyperlink w:anchor="P335" w:history="1">
        <w:r w:rsidRPr="000D6298">
          <w:rPr>
            <w:rFonts w:ascii="Times New Roman" w:hAnsi="Times New Roman" w:cs="Times New Roman"/>
            <w:color w:val="0000FF"/>
          </w:rPr>
          <w:t>подпунктов 5</w:t>
        </w:r>
      </w:hyperlink>
      <w:r w:rsidRPr="000D6298">
        <w:rPr>
          <w:rFonts w:ascii="Times New Roman" w:hAnsi="Times New Roman" w:cs="Times New Roman"/>
        </w:rPr>
        <w:t xml:space="preserve"> или </w:t>
      </w:r>
      <w:hyperlink w:anchor="P337" w:history="1">
        <w:r w:rsidRPr="000D6298">
          <w:rPr>
            <w:rFonts w:ascii="Times New Roman" w:hAnsi="Times New Roman" w:cs="Times New Roman"/>
            <w:color w:val="0000FF"/>
          </w:rPr>
          <w:t>7 пункта 7</w:t>
        </w:r>
      </w:hyperlink>
      <w:r w:rsidRPr="000D6298">
        <w:rPr>
          <w:rFonts w:ascii="Times New Roman" w:hAnsi="Times New Roman" w:cs="Times New Roman"/>
        </w:rPr>
        <w:t xml:space="preserve"> настоящего Положения, ранее выданное представление, предписание прекращает свое действие.</w:t>
      </w:r>
    </w:p>
    <w:p w:rsidR="000D6298" w:rsidRPr="000D6298" w:rsidRDefault="000D6298">
      <w:pPr>
        <w:pStyle w:val="ConsPlusNormal"/>
        <w:spacing w:before="220"/>
        <w:ind w:firstLine="540"/>
        <w:jc w:val="both"/>
        <w:rPr>
          <w:rFonts w:ascii="Times New Roman" w:hAnsi="Times New Roman" w:cs="Times New Roman"/>
        </w:rPr>
      </w:pPr>
      <w:r w:rsidRPr="000D6298">
        <w:rPr>
          <w:rFonts w:ascii="Times New Roman" w:hAnsi="Times New Roman" w:cs="Times New Roman"/>
        </w:rPr>
        <w:t>49. Отмена представлений, предписаний осуществляется руководителем (заместителем руководителя) Аппарата по результатам обжалований решений, действий (бездействия) должностных лиц Комитета в рамках осуществления контрольных мероприятий в порядке, установленном правовым актом Аппарата. Представления, предписания могут быть оспорены в судебном порядке.</w:t>
      </w:r>
    </w:p>
    <w:p w:rsidR="000D6298" w:rsidRPr="000D6298" w:rsidRDefault="000D6298">
      <w:pPr>
        <w:pStyle w:val="ConsPlusNormal"/>
        <w:spacing w:before="220"/>
        <w:ind w:firstLine="540"/>
        <w:jc w:val="both"/>
        <w:rPr>
          <w:rFonts w:ascii="Times New Roman" w:hAnsi="Times New Roman" w:cs="Times New Roman"/>
        </w:rPr>
      </w:pPr>
      <w:r w:rsidRPr="000D6298">
        <w:rPr>
          <w:rFonts w:ascii="Times New Roman" w:hAnsi="Times New Roman" w:cs="Times New Roman"/>
        </w:rPr>
        <w:t>50. Комитет осуществляет контроль за исполнением субъектами контроля выданных представлений, предписаний. В случае неисполнения выданного представления, предписания Аппарат применяет к не исполнившему такое представление, предписание лицу меры ответственности в соответствии с законодательством Российской Федерации.</w:t>
      </w:r>
    </w:p>
    <w:p w:rsidR="000D6298" w:rsidRPr="000D6298" w:rsidRDefault="000D6298">
      <w:pPr>
        <w:pStyle w:val="ConsPlusNormal"/>
        <w:spacing w:before="220"/>
        <w:ind w:firstLine="540"/>
        <w:jc w:val="both"/>
        <w:rPr>
          <w:rFonts w:ascii="Times New Roman" w:hAnsi="Times New Roman" w:cs="Times New Roman"/>
        </w:rPr>
      </w:pPr>
      <w:r w:rsidRPr="000D6298">
        <w:rPr>
          <w:rFonts w:ascii="Times New Roman" w:hAnsi="Times New Roman" w:cs="Times New Roman"/>
        </w:rPr>
        <w:t xml:space="preserve">51. При выявлении в ходе проведения проверок административных правонарушений должностные лица Комитета возбуждают дела об административных правонарушениях в порядке, установленном </w:t>
      </w:r>
      <w:hyperlink r:id="rId43" w:history="1">
        <w:r w:rsidRPr="000D6298">
          <w:rPr>
            <w:rFonts w:ascii="Times New Roman" w:hAnsi="Times New Roman" w:cs="Times New Roman"/>
            <w:color w:val="0000FF"/>
          </w:rPr>
          <w:t>Кодексом</w:t>
        </w:r>
      </w:hyperlink>
      <w:r w:rsidRPr="000D6298">
        <w:rPr>
          <w:rFonts w:ascii="Times New Roman" w:hAnsi="Times New Roman" w:cs="Times New Roman"/>
        </w:rPr>
        <w:t xml:space="preserve"> Российской Федерации об административных правонарушениях.</w:t>
      </w:r>
    </w:p>
    <w:p w:rsidR="000D6298" w:rsidRPr="000D6298" w:rsidRDefault="000D6298">
      <w:pPr>
        <w:pStyle w:val="ConsPlusNormal"/>
        <w:spacing w:before="220"/>
        <w:ind w:firstLine="540"/>
        <w:jc w:val="both"/>
        <w:rPr>
          <w:rFonts w:ascii="Times New Roman" w:hAnsi="Times New Roman" w:cs="Times New Roman"/>
        </w:rPr>
      </w:pPr>
      <w:r w:rsidRPr="000D6298">
        <w:rPr>
          <w:rFonts w:ascii="Times New Roman" w:hAnsi="Times New Roman" w:cs="Times New Roman"/>
        </w:rPr>
        <w:t>52. В случае выявления обстоятельств и фактов, свидетельствующих о признаках нарушений, относящихся к компетенции другого государственного органа (должностного лица), такие материалы направляются для рассмотрения в соответствующий государственный орган (должностному лицу) в порядке, установленном законодательством Российской Федерации.</w:t>
      </w:r>
    </w:p>
    <w:p w:rsidR="000D6298" w:rsidRPr="000D6298" w:rsidRDefault="000D6298">
      <w:pPr>
        <w:pStyle w:val="ConsPlusNormal"/>
        <w:spacing w:before="220"/>
        <w:ind w:firstLine="540"/>
        <w:jc w:val="both"/>
        <w:rPr>
          <w:rFonts w:ascii="Times New Roman" w:hAnsi="Times New Roman" w:cs="Times New Roman"/>
        </w:rPr>
      </w:pPr>
      <w:r w:rsidRPr="000D6298">
        <w:rPr>
          <w:rFonts w:ascii="Times New Roman" w:hAnsi="Times New Roman" w:cs="Times New Roman"/>
        </w:rPr>
        <w:t>53. При выявлении в результате проведения проверки факта совершения действия (бездействия), содержащего признаки состава преступления, Аппарат передает в правоохранительные органы информацию о таком факте и (или) документы, подтверждающие такой факт, в течение трех рабочих дней с даты выявления такого факта</w:t>
      </w:r>
    </w:p>
    <w:p w:rsidR="000D6298" w:rsidRPr="000D6298" w:rsidRDefault="000D6298">
      <w:pPr>
        <w:pStyle w:val="ConsPlusNormal"/>
        <w:spacing w:before="220"/>
        <w:ind w:firstLine="540"/>
        <w:jc w:val="both"/>
        <w:rPr>
          <w:rFonts w:ascii="Times New Roman" w:hAnsi="Times New Roman" w:cs="Times New Roman"/>
        </w:rPr>
      </w:pPr>
      <w:r w:rsidRPr="000D6298">
        <w:rPr>
          <w:rFonts w:ascii="Times New Roman" w:hAnsi="Times New Roman" w:cs="Times New Roman"/>
        </w:rPr>
        <w:t xml:space="preserve">54. Субъект контроля, в отношении которого выдано представление, предписание, письменно сообщает в Комитет не позднее дня, следующего за днем окончания срока дня исполнения </w:t>
      </w:r>
      <w:r w:rsidRPr="000D6298">
        <w:rPr>
          <w:rFonts w:ascii="Times New Roman" w:hAnsi="Times New Roman" w:cs="Times New Roman"/>
        </w:rPr>
        <w:lastRenderedPageBreak/>
        <w:t>представления, предписания, о результатах их исполнения.</w:t>
      </w:r>
    </w:p>
    <w:p w:rsidR="000D6298" w:rsidRPr="000D6298" w:rsidRDefault="000D6298">
      <w:pPr>
        <w:pStyle w:val="ConsPlusNormal"/>
        <w:jc w:val="both"/>
        <w:rPr>
          <w:rFonts w:ascii="Times New Roman" w:hAnsi="Times New Roman" w:cs="Times New Roman"/>
        </w:rPr>
      </w:pPr>
    </w:p>
    <w:p w:rsidR="000D6298" w:rsidRPr="000D6298" w:rsidRDefault="000D6298">
      <w:pPr>
        <w:pStyle w:val="ConsPlusNormal"/>
        <w:jc w:val="center"/>
        <w:outlineLvl w:val="1"/>
        <w:rPr>
          <w:rFonts w:ascii="Times New Roman" w:hAnsi="Times New Roman" w:cs="Times New Roman"/>
        </w:rPr>
      </w:pPr>
      <w:r w:rsidRPr="000D6298">
        <w:rPr>
          <w:rFonts w:ascii="Times New Roman" w:hAnsi="Times New Roman" w:cs="Times New Roman"/>
        </w:rPr>
        <w:t>Раздел V</w:t>
      </w:r>
    </w:p>
    <w:p w:rsidR="000D6298" w:rsidRPr="000D6298" w:rsidRDefault="000D6298">
      <w:pPr>
        <w:pStyle w:val="ConsPlusNormal"/>
        <w:jc w:val="center"/>
        <w:rPr>
          <w:rFonts w:ascii="Times New Roman" w:hAnsi="Times New Roman" w:cs="Times New Roman"/>
        </w:rPr>
      </w:pPr>
      <w:r w:rsidRPr="000D6298">
        <w:rPr>
          <w:rFonts w:ascii="Times New Roman" w:hAnsi="Times New Roman" w:cs="Times New Roman"/>
        </w:rPr>
        <w:t>Требования к составлению и представлению отчетности о</w:t>
      </w:r>
    </w:p>
    <w:p w:rsidR="000D6298" w:rsidRPr="000D6298" w:rsidRDefault="000D6298">
      <w:pPr>
        <w:pStyle w:val="ConsPlusNormal"/>
        <w:jc w:val="center"/>
        <w:rPr>
          <w:rFonts w:ascii="Times New Roman" w:hAnsi="Times New Roman" w:cs="Times New Roman"/>
        </w:rPr>
      </w:pPr>
      <w:r w:rsidRPr="000D6298">
        <w:rPr>
          <w:rFonts w:ascii="Times New Roman" w:hAnsi="Times New Roman" w:cs="Times New Roman"/>
        </w:rPr>
        <w:t>результатах деятельности по контролю в сфере закупок</w:t>
      </w:r>
    </w:p>
    <w:p w:rsidR="000D6298" w:rsidRPr="000D6298" w:rsidRDefault="000D6298">
      <w:pPr>
        <w:pStyle w:val="ConsPlusNormal"/>
        <w:jc w:val="both"/>
        <w:rPr>
          <w:rFonts w:ascii="Times New Roman" w:hAnsi="Times New Roman" w:cs="Times New Roman"/>
        </w:rPr>
      </w:pPr>
    </w:p>
    <w:p w:rsidR="000D6298" w:rsidRPr="000D6298" w:rsidRDefault="000D6298">
      <w:pPr>
        <w:pStyle w:val="ConsPlusNormal"/>
        <w:ind w:firstLine="540"/>
        <w:jc w:val="both"/>
        <w:rPr>
          <w:rFonts w:ascii="Times New Roman" w:hAnsi="Times New Roman" w:cs="Times New Roman"/>
        </w:rPr>
      </w:pPr>
      <w:r w:rsidRPr="000D6298">
        <w:rPr>
          <w:rFonts w:ascii="Times New Roman" w:hAnsi="Times New Roman" w:cs="Times New Roman"/>
        </w:rPr>
        <w:t>55. Отчет Аппарата о результатах деятельности по контролю в сфере закупок представляется губернатору Ненецкого автономного округа ежегодно не позднее 1 марта года, следующего за отчетным. Одновременно указанный отчет размещается в информационно-телекоммуникационной сети "Интернет" на официальном сайте Аппарата.</w:t>
      </w:r>
    </w:p>
    <w:p w:rsidR="000D6298" w:rsidRPr="000D6298" w:rsidRDefault="000D6298">
      <w:pPr>
        <w:pStyle w:val="ConsPlusNormal"/>
        <w:spacing w:before="220"/>
        <w:ind w:firstLine="540"/>
        <w:jc w:val="both"/>
        <w:rPr>
          <w:rFonts w:ascii="Times New Roman" w:hAnsi="Times New Roman" w:cs="Times New Roman"/>
        </w:rPr>
      </w:pPr>
      <w:r w:rsidRPr="000D6298">
        <w:rPr>
          <w:rFonts w:ascii="Times New Roman" w:hAnsi="Times New Roman" w:cs="Times New Roman"/>
        </w:rPr>
        <w:t>56. Информация о результатах проверок размещается на официальном сайте Аппарата в информационно-телекоммуникационной сети "Интернет", а также в единой информационной системе в сфере закупок в порядке, установленном законодательством Российской Федерации.</w:t>
      </w:r>
    </w:p>
    <w:p w:rsidR="000D6298" w:rsidRPr="000D6298" w:rsidRDefault="000D6298">
      <w:pPr>
        <w:pStyle w:val="ConsPlusNormal"/>
        <w:jc w:val="both"/>
        <w:rPr>
          <w:rFonts w:ascii="Times New Roman" w:hAnsi="Times New Roman" w:cs="Times New Roman"/>
        </w:rPr>
      </w:pPr>
    </w:p>
    <w:p w:rsidR="000D6298" w:rsidRPr="000D6298" w:rsidRDefault="000D6298">
      <w:pPr>
        <w:pStyle w:val="ConsPlusNormal"/>
        <w:jc w:val="both"/>
        <w:rPr>
          <w:rFonts w:ascii="Times New Roman" w:hAnsi="Times New Roman" w:cs="Times New Roman"/>
        </w:rPr>
      </w:pPr>
    </w:p>
    <w:p w:rsidR="000D6298" w:rsidRPr="000D6298" w:rsidRDefault="000D6298">
      <w:pPr>
        <w:pStyle w:val="ConsPlusNormal"/>
        <w:pBdr>
          <w:top w:val="single" w:sz="6" w:space="0" w:color="auto"/>
        </w:pBdr>
        <w:spacing w:before="100" w:after="100"/>
        <w:jc w:val="both"/>
        <w:rPr>
          <w:rFonts w:ascii="Times New Roman" w:hAnsi="Times New Roman" w:cs="Times New Roman"/>
          <w:sz w:val="2"/>
          <w:szCs w:val="2"/>
        </w:rPr>
      </w:pPr>
    </w:p>
    <w:p w:rsidR="00555DEB" w:rsidRPr="000D6298" w:rsidRDefault="000D6298">
      <w:pPr>
        <w:rPr>
          <w:rFonts w:ascii="Times New Roman" w:hAnsi="Times New Roman" w:cs="Times New Roman"/>
        </w:rPr>
      </w:pPr>
    </w:p>
    <w:sectPr w:rsidR="00555DEB" w:rsidRPr="000D6298" w:rsidSect="00AF678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298"/>
    <w:rsid w:val="000D6298"/>
    <w:rsid w:val="001C037A"/>
    <w:rsid w:val="006809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BF10DC-5F54-493D-8D17-6C34E514A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D629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D629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D6298"/>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787A54FF6511FFF57E6281254180C1710EA01DD0ED896E0AF4E4B5F91EBD1D9v8W6H" TargetMode="External"/><Relationship Id="rId13" Type="http://schemas.openxmlformats.org/officeDocument/2006/relationships/hyperlink" Target="consultantplus://offline/ref=3787A54FF6511FFF57E6361F42745B1B11E35FD50DD994BEF5111002C6vEW2H" TargetMode="External"/><Relationship Id="rId18" Type="http://schemas.openxmlformats.org/officeDocument/2006/relationships/hyperlink" Target="consultantplus://offline/ref=3787A54FF6511FFF57E6281254180C1710EA01DD0FD59EEAA84E4B5F91EBD1D986DEC72EEF87B559B5BA6FvCW6H" TargetMode="External"/><Relationship Id="rId26" Type="http://schemas.openxmlformats.org/officeDocument/2006/relationships/hyperlink" Target="consultantplus://offline/ref=3787A54FF6511FFF57E6361F42745B1B11E958D205D894BEF5111002C6vEW2H" TargetMode="External"/><Relationship Id="rId39" Type="http://schemas.openxmlformats.org/officeDocument/2006/relationships/hyperlink" Target="consultantplus://offline/ref=3787A54FF6511FFF57E6281254180C1710EA01DD0FD59EEAA84E4B5F91EBD1D986DEC72EEF87B559B5BA6CvCW3H" TargetMode="External"/><Relationship Id="rId3" Type="http://schemas.openxmlformats.org/officeDocument/2006/relationships/webSettings" Target="webSettings.xml"/><Relationship Id="rId21" Type="http://schemas.openxmlformats.org/officeDocument/2006/relationships/hyperlink" Target="consultantplus://offline/ref=3787A54FF6511FFF57E6361F42745B1B11E958D205D894BEF5111002C6vEW2H" TargetMode="External"/><Relationship Id="rId34" Type="http://schemas.openxmlformats.org/officeDocument/2006/relationships/hyperlink" Target="consultantplus://offline/ref=3787A54FF6511FFF57E6361F42745B1B11E958D205D894BEF5111002C6vEW2H" TargetMode="External"/><Relationship Id="rId42" Type="http://schemas.openxmlformats.org/officeDocument/2006/relationships/hyperlink" Target="consultantplus://offline/ref=3787A54FF6511FFF57E6361F42745B1B11E958D205D894BEF5111002C6E2DB8EC1919E6CAB8BBC59vBW4H" TargetMode="External"/><Relationship Id="rId7" Type="http://schemas.openxmlformats.org/officeDocument/2006/relationships/hyperlink" Target="consultantplus://offline/ref=3787A54FF6511FFF57E6281254180C1710EA01DD0FD29AEEAC4E4B5F91EBD1D9v8W6H" TargetMode="External"/><Relationship Id="rId12" Type="http://schemas.openxmlformats.org/officeDocument/2006/relationships/hyperlink" Target="consultantplus://offline/ref=3787A54FF6511FFF57E6361F42745B1B11E35FD50DD994BEF5111002C6vEW2H" TargetMode="External"/><Relationship Id="rId17" Type="http://schemas.openxmlformats.org/officeDocument/2006/relationships/hyperlink" Target="consultantplus://offline/ref=3787A54FF6511FFF57E6281254180C1710EA01DD0FD59EEAA84E4B5F91EBD1D986DEC72EEF87B559B5BA6FvCW5H" TargetMode="External"/><Relationship Id="rId25" Type="http://schemas.openxmlformats.org/officeDocument/2006/relationships/hyperlink" Target="consultantplus://offline/ref=3787A54FF6511FFF57E6361F42745B1B11E958D205D894BEF5111002C6E2DB8EC1919E6CAB8AB55EvBW6H" TargetMode="External"/><Relationship Id="rId33" Type="http://schemas.openxmlformats.org/officeDocument/2006/relationships/hyperlink" Target="consultantplus://offline/ref=3787A54FF6511FFF57E6281254180C1710EA01DD0FD59EEAA84E4B5F91EBD1D986DEC72EEF87B559B5BA6CvCW4H" TargetMode="External"/><Relationship Id="rId38" Type="http://schemas.openxmlformats.org/officeDocument/2006/relationships/hyperlink" Target="consultantplus://offline/ref=3787A54FF6511FFF57E6281254180C1710EA01DD0FD59EEAA84E4B5F91EBD1D986DEC72EEF87B559B5BA6CvCW1H" TargetMode="External"/><Relationship Id="rId2" Type="http://schemas.openxmlformats.org/officeDocument/2006/relationships/settings" Target="settings.xml"/><Relationship Id="rId16" Type="http://schemas.openxmlformats.org/officeDocument/2006/relationships/hyperlink" Target="consultantplus://offline/ref=3787A54FF6511FFF57E6361F42745B1B11E35FD50DD994BEF5111002C6vEW2H" TargetMode="External"/><Relationship Id="rId20" Type="http://schemas.openxmlformats.org/officeDocument/2006/relationships/hyperlink" Target="consultantplus://offline/ref=3787A54FF6511FFF57E6281254180C1710EA01DD0FD59EEAA84E4B5F91EBD1D986DEC72EEF87B559B5BA6FvCW7H" TargetMode="External"/><Relationship Id="rId29" Type="http://schemas.openxmlformats.org/officeDocument/2006/relationships/hyperlink" Target="consultantplus://offline/ref=3787A54FF6511FFF57E6281254180C1710EA01DD0FD59EEAA84E4B5F91EBD1D986DEC72EEF87B559B5BA6FvCW3H" TargetMode="External"/><Relationship Id="rId41" Type="http://schemas.openxmlformats.org/officeDocument/2006/relationships/hyperlink" Target="consultantplus://offline/ref=3787A54FF6511FFF57E6361F42745B1B11E958D205D894BEF5111002C6E2DB8EC1919E6CAB8BB350vBWCH" TargetMode="External"/><Relationship Id="rId1" Type="http://schemas.openxmlformats.org/officeDocument/2006/relationships/styles" Target="styles.xml"/><Relationship Id="rId6" Type="http://schemas.openxmlformats.org/officeDocument/2006/relationships/hyperlink" Target="consultantplus://offline/ref=3787A54FF6511FFF57E6361F42745B1B11E958D205D894BEF5111002C6E2DB8EC1919E6CAB8BB05BvBW4H" TargetMode="External"/><Relationship Id="rId11" Type="http://schemas.openxmlformats.org/officeDocument/2006/relationships/hyperlink" Target="consultantplus://offline/ref=3787A54FF6511FFF57E6281254180C1710EA01DD0FD59EEAA84E4B5F91EBD1D986DEC72EEF87B559B5BA6FvCW4H" TargetMode="External"/><Relationship Id="rId24" Type="http://schemas.openxmlformats.org/officeDocument/2006/relationships/hyperlink" Target="consultantplus://offline/ref=3787A54FF6511FFF57E6361F42745B1B11E958D205D894BEF5111002C6E2DB8EC1919E6CAB8AB55FvBW6H" TargetMode="External"/><Relationship Id="rId32" Type="http://schemas.openxmlformats.org/officeDocument/2006/relationships/hyperlink" Target="consultantplus://offline/ref=3787A54FF6511FFF57E6361F42745B1B11E958D205D894BEF5111002C6vEW2H" TargetMode="External"/><Relationship Id="rId37" Type="http://schemas.openxmlformats.org/officeDocument/2006/relationships/hyperlink" Target="consultantplus://offline/ref=3787A54FF6511FFF57E6281254180C1710EA01DD0FD59EEAA84E4B5F91EBD1D986DEC72EEF87B559B5BA6CvCW0H" TargetMode="External"/><Relationship Id="rId40" Type="http://schemas.openxmlformats.org/officeDocument/2006/relationships/hyperlink" Target="consultantplus://offline/ref=3787A54FF6511FFF57E6281254180C1710EA01DD0FD59EEAA84E4B5F91EBD1D986DEC72EEF87B559B5BA6CvCWCH" TargetMode="External"/><Relationship Id="rId45" Type="http://schemas.openxmlformats.org/officeDocument/2006/relationships/theme" Target="theme/theme1.xml"/><Relationship Id="rId5" Type="http://schemas.openxmlformats.org/officeDocument/2006/relationships/hyperlink" Target="consultantplus://offline/ref=3787A54FF6511FFF57E6361F42745B1B11E35FD50DD994BEF5111002C6E2DB8EC1919E6CAB89B15CvBW4H" TargetMode="External"/><Relationship Id="rId15" Type="http://schemas.openxmlformats.org/officeDocument/2006/relationships/hyperlink" Target="consultantplus://offline/ref=3787A54FF6511FFF57E6361F42745B1B11E35FD50DD994BEF5111002C6vEW2H" TargetMode="External"/><Relationship Id="rId23" Type="http://schemas.openxmlformats.org/officeDocument/2006/relationships/hyperlink" Target="consultantplus://offline/ref=3787A54FF6511FFF57E6361F42745B1B11E35FD50DD994BEF5111002C6vEW2H" TargetMode="External"/><Relationship Id="rId28" Type="http://schemas.openxmlformats.org/officeDocument/2006/relationships/hyperlink" Target="consultantplus://offline/ref=3787A54FF6511FFF57E6281254180C1710EA01DD0FD59EEAA84E4B5F91EBD1D986DEC72EEF87B559B5BA6FvCW2H" TargetMode="External"/><Relationship Id="rId36" Type="http://schemas.openxmlformats.org/officeDocument/2006/relationships/hyperlink" Target="consultantplus://offline/ref=3787A54FF6511FFF57E6281254180C1710EA01DD0FD59EEAA84E4B5F91EBD1D986DEC72EEF87B559B5BA6CvCW6H" TargetMode="External"/><Relationship Id="rId10" Type="http://schemas.openxmlformats.org/officeDocument/2006/relationships/hyperlink" Target="consultantplus://offline/ref=3787A54FF6511FFF57E6281254180C1710EA01DD0FD29DE8AA4E4B5F91EBD1D9v8W6H" TargetMode="External"/><Relationship Id="rId19" Type="http://schemas.openxmlformats.org/officeDocument/2006/relationships/hyperlink" Target="consultantplus://offline/ref=3787A54FF6511FFF57E6361F42745B1B11E35FD50DD994BEF5111002C6vEW2H" TargetMode="External"/><Relationship Id="rId31" Type="http://schemas.openxmlformats.org/officeDocument/2006/relationships/hyperlink" Target="consultantplus://offline/ref=3787A54FF6511FFF57E6281254180C1710EA01DD0FD59EEAA84E4B5F91EBD1D986DEC72EEF87B559B5BA6FvCWDH" TargetMode="External"/><Relationship Id="rId44" Type="http://schemas.openxmlformats.org/officeDocument/2006/relationships/fontTable" Target="fontTable.xml"/><Relationship Id="rId4" Type="http://schemas.openxmlformats.org/officeDocument/2006/relationships/hyperlink" Target="consultantplus://offline/ref=3787A54FF6511FFF57E6281254180C1710EA01DD0FD59EEAA84E4B5F91EBD1D986DEC72EEF87B559B5BA6EvCW1H" TargetMode="External"/><Relationship Id="rId9" Type="http://schemas.openxmlformats.org/officeDocument/2006/relationships/hyperlink" Target="consultantplus://offline/ref=3787A54FF6511FFF57E6281254180C1710EA01DD0ED49FEAAD4E4B5F91EBD1D986DEC72EEF87B559B5BB6CvCW3H" TargetMode="External"/><Relationship Id="rId14" Type="http://schemas.openxmlformats.org/officeDocument/2006/relationships/hyperlink" Target="consultantplus://offline/ref=3787A54FF6511FFF57E6361F42745B1B11E35FD50DD994BEF5111002C6vEW2H" TargetMode="External"/><Relationship Id="rId22" Type="http://schemas.openxmlformats.org/officeDocument/2006/relationships/hyperlink" Target="consultantplus://offline/ref=3787A54FF6511FFF57E6361F42745B1B11E958D205D894BEF5111002C6vEW2H" TargetMode="External"/><Relationship Id="rId27" Type="http://schemas.openxmlformats.org/officeDocument/2006/relationships/hyperlink" Target="consultantplus://offline/ref=3787A54FF6511FFF57E6281254180C1710EA01DD0FD59EEAA84E4B5F91EBD1D986DEC72EEF87B559B5BA6FvCW0H" TargetMode="External"/><Relationship Id="rId30" Type="http://schemas.openxmlformats.org/officeDocument/2006/relationships/hyperlink" Target="consultantplus://offline/ref=3787A54FF6511FFF57E6361F42745B1B11E958D00CD394BEF5111002C6vEW2H" TargetMode="External"/><Relationship Id="rId35" Type="http://schemas.openxmlformats.org/officeDocument/2006/relationships/hyperlink" Target="consultantplus://offline/ref=3787A54FF6511FFF57E6281254180C1710EA01DD0FD59EEAA84E4B5F91EBD1D986DEC72EEF87B559B5BA6CvCW5H" TargetMode="External"/><Relationship Id="rId43" Type="http://schemas.openxmlformats.org/officeDocument/2006/relationships/hyperlink" Target="consultantplus://offline/ref=3787A54FF6511FFF57E6361F42745B1B11E958D208D794BEF5111002C6vEW2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25</Pages>
  <Words>11304</Words>
  <Characters>64433</Characters>
  <Application>Microsoft Office Word</Application>
  <DocSecurity>0</DocSecurity>
  <Lines>536</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Ряскова Анна Алексеевна</dc:creator>
  <cp:keywords/>
  <dc:description/>
  <cp:lastModifiedBy>Ряскова Анна Алексеевна</cp:lastModifiedBy>
  <cp:revision>1</cp:revision>
  <dcterms:created xsi:type="dcterms:W3CDTF">2018-03-05T07:22:00Z</dcterms:created>
  <dcterms:modified xsi:type="dcterms:W3CDTF">2018-03-05T07:23:00Z</dcterms:modified>
</cp:coreProperties>
</file>